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CF09" w14:textId="77777777" w:rsidR="00D758C0" w:rsidRPr="00D758C0" w:rsidRDefault="00D758C0" w:rsidP="00D758C0">
      <w:pPr>
        <w:spacing w:before="100" w:beforeAutospacing="1" w:after="100" w:afterAutospacing="1"/>
        <w:outlineLvl w:val="0"/>
        <w:rPr>
          <w:rFonts w:ascii="Century Gothic" w:eastAsia="Times New Roman" w:hAnsi="Century Gothic" w:cs="Times New Roman"/>
          <w:b/>
          <w:bCs/>
          <w:color w:val="000000" w:themeColor="text1"/>
          <w:kern w:val="36"/>
          <w:sz w:val="48"/>
          <w:szCs w:val="48"/>
          <w:lang w:val="en-UA" w:eastAsia="en-GB"/>
        </w:rPr>
      </w:pPr>
      <w:r w:rsidRPr="00D758C0">
        <w:rPr>
          <w:rFonts w:ascii="Century Gothic" w:eastAsia="Times New Roman" w:hAnsi="Century Gothic" w:cs="Times New Roman"/>
          <w:b/>
          <w:bCs/>
          <w:color w:val="000000" w:themeColor="text1"/>
          <w:kern w:val="36"/>
          <w:sz w:val="48"/>
          <w:szCs w:val="48"/>
          <w:lang w:val="en-UA" w:eastAsia="en-GB"/>
        </w:rPr>
        <w:t>The Walking Dead™ Cash Collect™</w:t>
      </w:r>
    </w:p>
    <w:p w14:paraId="2A556DC1"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Tragaperras de 5 carretes y 30 líneas</w:t>
      </w:r>
    </w:p>
    <w:p w14:paraId="2A6044A7" w14:textId="77777777" w:rsidR="00D758C0" w:rsidRPr="00D758C0" w:rsidRDefault="00D758C0">
      <w:pPr>
        <w:numPr>
          <w:ilvl w:val="0"/>
          <w:numId w:val="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objetivo de </w:t>
      </w:r>
      <w:r w:rsidRPr="00D758C0">
        <w:rPr>
          <w:rFonts w:ascii="Century Gothic" w:eastAsia="Times New Roman" w:hAnsi="Century Gothic" w:cs="Times New Roman"/>
          <w:b/>
          <w:bCs/>
          <w:color w:val="000000" w:themeColor="text1"/>
          <w:sz w:val="23"/>
          <w:szCs w:val="23"/>
          <w:lang w:val="en-UA" w:eastAsia="en-GB"/>
        </w:rPr>
        <w:t>The Walking Dead™ Cash Collect™</w:t>
      </w:r>
      <w:r w:rsidRPr="00D758C0">
        <w:rPr>
          <w:rFonts w:ascii="Century Gothic" w:eastAsia="Times New Roman" w:hAnsi="Century Gothic" w:cs="Times New Roman"/>
          <w:color w:val="000000" w:themeColor="text1"/>
          <w:sz w:val="23"/>
          <w:szCs w:val="23"/>
          <w:lang w:val="en-UA" w:eastAsia="en-GB"/>
        </w:rPr>
        <w:t> es obtener combinaciones ganadoras de símbolos haciendo girar los carretes.</w:t>
      </w:r>
    </w:p>
    <w:p w14:paraId="4A3695B5"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Cómo jugar:</w:t>
      </w:r>
    </w:p>
    <w:p w14:paraId="2B1A0ED5"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La pantalla inicial muestra las funciones del juego.</w:t>
      </w:r>
    </w:p>
    <w:p w14:paraId="21B7BF32"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Pulse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en la pantalla inicial para pasar al juego principal. También puede pulsar </w:t>
      </w:r>
      <w:r w:rsidRPr="00D758C0">
        <w:rPr>
          <w:rFonts w:ascii="Century Gothic" w:eastAsia="Times New Roman" w:hAnsi="Century Gothic" w:cs="Times New Roman"/>
          <w:b/>
          <w:bCs/>
          <w:color w:val="000000" w:themeColor="text1"/>
          <w:sz w:val="23"/>
          <w:szCs w:val="23"/>
          <w:lang w:val="en-UA" w:eastAsia="en-GB"/>
        </w:rPr>
        <w:t>NO MOSTRAR DE NUEVO</w:t>
      </w:r>
      <w:r w:rsidRPr="00D758C0">
        <w:rPr>
          <w:rFonts w:ascii="Century Gothic" w:eastAsia="Times New Roman" w:hAnsi="Century Gothic" w:cs="Times New Roman"/>
          <w:color w:val="000000" w:themeColor="text1"/>
          <w:sz w:val="23"/>
          <w:szCs w:val="23"/>
          <w:lang w:val="en-UA" w:eastAsia="en-GB"/>
        </w:rPr>
        <w:t> para saltarse la pantalla de inicio la próxima vez que juegue.</w:t>
      </w:r>
    </w:p>
    <w:p w14:paraId="212EB563"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Para abrir los ajustes de apuesta pulse el botón moneda.</w:t>
      </w:r>
    </w:p>
    <w:p w14:paraId="17F150BD"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Seleccione su apuesta total en el menú desplegable y pulse </w:t>
      </w:r>
      <w:r w:rsidRPr="00D758C0">
        <w:rPr>
          <w:rFonts w:ascii="Century Gothic" w:eastAsia="Times New Roman" w:hAnsi="Century Gothic" w:cs="Times New Roman"/>
          <w:b/>
          <w:bCs/>
          <w:color w:val="000000" w:themeColor="text1"/>
          <w:sz w:val="23"/>
          <w:szCs w:val="23"/>
          <w:lang w:val="en-UA" w:eastAsia="en-GB"/>
        </w:rPr>
        <w:t>Confirmar</w:t>
      </w:r>
      <w:r w:rsidRPr="00D758C0">
        <w:rPr>
          <w:rFonts w:ascii="Century Gothic" w:eastAsia="Times New Roman" w:hAnsi="Century Gothic" w:cs="Times New Roman"/>
          <w:color w:val="000000" w:themeColor="text1"/>
          <w:sz w:val="23"/>
          <w:szCs w:val="23"/>
          <w:lang w:val="en-UA" w:eastAsia="en-GB"/>
        </w:rPr>
        <w:t>.</w:t>
      </w:r>
    </w:p>
    <w:p w14:paraId="1FB317DD"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Pulse </w:t>
      </w:r>
      <w:r w:rsidRPr="00D758C0">
        <w:rPr>
          <w:rFonts w:ascii="Century Gothic" w:eastAsia="Times New Roman" w:hAnsi="Century Gothic" w:cs="Times New Roman"/>
          <w:b/>
          <w:bCs/>
          <w:color w:val="000000" w:themeColor="text1"/>
          <w:sz w:val="23"/>
          <w:szCs w:val="23"/>
          <w:lang w:val="en-UA" w:eastAsia="en-GB"/>
        </w:rPr>
        <w:t>GIRAR</w:t>
      </w:r>
      <w:r w:rsidRPr="00D758C0">
        <w:rPr>
          <w:rFonts w:ascii="Century Gothic" w:eastAsia="Times New Roman" w:hAnsi="Century Gothic" w:cs="Times New Roman"/>
          <w:color w:val="000000" w:themeColor="text1"/>
          <w:sz w:val="23"/>
          <w:szCs w:val="23"/>
          <w:lang w:val="en-UA" w:eastAsia="en-GB"/>
        </w:rPr>
        <w:t> para girar los carretes con la apuesta actual.</w:t>
      </w:r>
    </w:p>
    <w:p w14:paraId="34A72B6A"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En caso de darse un giro ganador, el campo </w:t>
      </w:r>
      <w:r w:rsidRPr="00D758C0">
        <w:rPr>
          <w:rFonts w:ascii="Century Gothic" w:eastAsia="Times New Roman" w:hAnsi="Century Gothic" w:cs="Times New Roman"/>
          <w:b/>
          <w:bCs/>
          <w:color w:val="000000" w:themeColor="text1"/>
          <w:sz w:val="23"/>
          <w:szCs w:val="23"/>
          <w:lang w:val="en-UA" w:eastAsia="en-GB"/>
        </w:rPr>
        <w:t>PREMIO</w:t>
      </w:r>
      <w:r w:rsidRPr="00D758C0">
        <w:rPr>
          <w:rFonts w:ascii="Century Gothic" w:eastAsia="Times New Roman" w:hAnsi="Century Gothic" w:cs="Times New Roman"/>
          <w:color w:val="000000" w:themeColor="text1"/>
          <w:sz w:val="23"/>
          <w:szCs w:val="23"/>
          <w:lang w:val="en-UA" w:eastAsia="en-GB"/>
        </w:rPr>
        <w:t> muestra las ganancias acumuladas.</w:t>
      </w:r>
    </w:p>
    <w:p w14:paraId="0C3948D8"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En cada Línea de Ganancia solo se pagará la mejor combinación ganadora, mientras que las ganancias simultáneas en Líneas de Ganancia distintas se acumularán.</w:t>
      </w:r>
    </w:p>
    <w:p w14:paraId="0CAC36F3" w14:textId="77777777" w:rsidR="00D758C0" w:rsidRPr="00D758C0" w:rsidRDefault="00D758C0">
      <w:pPr>
        <w:numPr>
          <w:ilvl w:val="0"/>
          <w:numId w:val="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Los premios se calculan según la tabla de premios. Su premio equivaldrá a su apuesta por línea multiplicada por el valor correspondiente de la tabla de premios.</w:t>
      </w:r>
    </w:p>
    <w:p w14:paraId="45C4CFC2"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Auto Juego:</w:t>
      </w:r>
    </w:p>
    <w:p w14:paraId="2A632A42" w14:textId="77777777" w:rsidR="00D758C0" w:rsidRPr="00D758C0" w:rsidRDefault="00D758C0">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En el Auto Juego los carretes giran automáticamente.</w:t>
      </w:r>
    </w:p>
    <w:p w14:paraId="3958E537" w14:textId="77777777" w:rsidR="00D758C0" w:rsidRPr="00D758C0" w:rsidRDefault="00D758C0">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Para mostrar la lista de opciones, mantenga pulsado el botón Girar, seleccione en el menú desplegable el número de giros que se jugarán automáticamente y después pulse </w:t>
      </w:r>
      <w:r w:rsidRPr="00D758C0">
        <w:rPr>
          <w:rFonts w:ascii="Century Gothic" w:eastAsia="Times New Roman" w:hAnsi="Century Gothic" w:cs="Times New Roman"/>
          <w:b/>
          <w:bCs/>
          <w:color w:val="000000" w:themeColor="text1"/>
          <w:sz w:val="23"/>
          <w:szCs w:val="23"/>
          <w:lang w:val="en-UA" w:eastAsia="en-GB"/>
        </w:rPr>
        <w:t>Iniciar</w:t>
      </w:r>
      <w:r w:rsidRPr="00D758C0">
        <w:rPr>
          <w:rFonts w:ascii="Century Gothic" w:eastAsia="Times New Roman" w:hAnsi="Century Gothic" w:cs="Times New Roman"/>
          <w:color w:val="000000" w:themeColor="text1"/>
          <w:sz w:val="23"/>
          <w:szCs w:val="23"/>
          <w:lang w:val="en-UA" w:eastAsia="en-GB"/>
        </w:rPr>
        <w:t>.</w:t>
      </w:r>
    </w:p>
    <w:p w14:paraId="225E5483" w14:textId="77777777" w:rsidR="00D758C0" w:rsidRPr="00D758C0" w:rsidRDefault="00D758C0">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Durante el auto juego se mostrará el número de giros restantes.</w:t>
      </w:r>
    </w:p>
    <w:p w14:paraId="17DCDDCA" w14:textId="77777777" w:rsidR="00D758C0" w:rsidRPr="00D758C0" w:rsidRDefault="00D758C0">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Auto Juego termina cuando:</w:t>
      </w:r>
    </w:p>
    <w:p w14:paraId="0F354AB4" w14:textId="77777777" w:rsidR="00D758C0" w:rsidRPr="00D758C0" w:rsidRDefault="00D758C0">
      <w:pPr>
        <w:numPr>
          <w:ilvl w:val="1"/>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Los carretes han girado el número de veces determinadas.</w:t>
      </w:r>
    </w:p>
    <w:p w14:paraId="0A7F9756" w14:textId="77777777" w:rsidR="00D758C0" w:rsidRPr="00D758C0" w:rsidRDefault="00D758C0">
      <w:pPr>
        <w:numPr>
          <w:ilvl w:val="1"/>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No tiene fondos suficientes para el siguiente giro.</w:t>
      </w:r>
    </w:p>
    <w:p w14:paraId="5BDD7DB5" w14:textId="77777777" w:rsidR="00D758C0" w:rsidRPr="00D758C0" w:rsidRDefault="00D758C0">
      <w:pPr>
        <w:numPr>
          <w:ilvl w:val="1"/>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Se ha activado una función.</w:t>
      </w:r>
    </w:p>
    <w:p w14:paraId="5B2C5CD2" w14:textId="77777777" w:rsidR="00D758C0" w:rsidRPr="00D758C0" w:rsidRDefault="00D758C0">
      <w:pPr>
        <w:numPr>
          <w:ilvl w:val="0"/>
          <w:numId w:val="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Puede detener el Auto Juego pulsando </w:t>
      </w:r>
      <w:r w:rsidRPr="00D758C0">
        <w:rPr>
          <w:rFonts w:ascii="Century Gothic" w:eastAsia="Times New Roman" w:hAnsi="Century Gothic" w:cs="Times New Roman"/>
          <w:b/>
          <w:bCs/>
          <w:color w:val="000000" w:themeColor="text1"/>
          <w:sz w:val="23"/>
          <w:szCs w:val="23"/>
          <w:lang w:val="en-UA" w:eastAsia="en-GB"/>
        </w:rPr>
        <w:t>DETENER AUTO JUEGO</w:t>
      </w:r>
      <w:r w:rsidRPr="00D758C0">
        <w:rPr>
          <w:rFonts w:ascii="Century Gothic" w:eastAsia="Times New Roman" w:hAnsi="Century Gothic" w:cs="Times New Roman"/>
          <w:color w:val="000000" w:themeColor="text1"/>
          <w:sz w:val="23"/>
          <w:szCs w:val="23"/>
          <w:lang w:val="en-UA" w:eastAsia="en-GB"/>
        </w:rPr>
        <w:t>.</w:t>
      </w:r>
    </w:p>
    <w:p w14:paraId="4FF1DCD9"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Tabla de premios:</w:t>
      </w:r>
    </w:p>
    <w:p w14:paraId="0CB254A4" w14:textId="77777777" w:rsidR="00D758C0" w:rsidRPr="00D758C0" w:rsidRDefault="00D758C0">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Para abrir la tabla de premios, pulse </w:t>
      </w:r>
      <w:r w:rsidRPr="00D758C0">
        <w:rPr>
          <w:rFonts w:ascii="Century Gothic" w:eastAsia="Times New Roman" w:hAnsi="Century Gothic" w:cs="Times New Roman"/>
          <w:b/>
          <w:bCs/>
          <w:color w:val="000000" w:themeColor="text1"/>
          <w:sz w:val="23"/>
          <w:szCs w:val="23"/>
          <w:lang w:val="en-UA" w:eastAsia="en-GB"/>
        </w:rPr>
        <w:t>INFO</w:t>
      </w:r>
      <w:r w:rsidRPr="00D758C0">
        <w:rPr>
          <w:rFonts w:ascii="Century Gothic" w:eastAsia="Times New Roman" w:hAnsi="Century Gothic" w:cs="Times New Roman"/>
          <w:color w:val="000000" w:themeColor="text1"/>
          <w:sz w:val="23"/>
          <w:szCs w:val="23"/>
          <w:lang w:val="en-UA" w:eastAsia="en-GB"/>
        </w:rPr>
        <w:t>.</w:t>
      </w:r>
    </w:p>
    <w:p w14:paraId="3065C8F5" w14:textId="77777777" w:rsidR="00D758C0" w:rsidRPr="00D758C0" w:rsidRDefault="00D758C0">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Para desplazarse por la tabla de premios, desplácese hacia arriba o abajo o deslice la pantalla.</w:t>
      </w:r>
    </w:p>
    <w:p w14:paraId="4BDB2D61" w14:textId="77777777" w:rsidR="00D758C0" w:rsidRPr="00D758C0" w:rsidRDefault="00D758C0">
      <w:pPr>
        <w:numPr>
          <w:ilvl w:val="0"/>
          <w:numId w:val="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Para cerrar las páginas de referencia y volver al juego, pulse el botón flecha atrás.</w:t>
      </w:r>
    </w:p>
    <w:p w14:paraId="3268BBEE"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Líneas de Premio:</w:t>
      </w:r>
    </w:p>
    <w:p w14:paraId="76FE5D31" w14:textId="77777777" w:rsidR="00D758C0" w:rsidRPr="00D758C0" w:rsidRDefault="00D758C0">
      <w:pPr>
        <w:numPr>
          <w:ilvl w:val="0"/>
          <w:numId w:val="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lastRenderedPageBreak/>
        <w:t>En este juego se juega con una cantidad fija de 30 líneas de premio activas. La apuesta total por ronda de juego es la apuesta por línea × 30.</w:t>
      </w:r>
    </w:p>
    <w:p w14:paraId="174A28CC" w14:textId="77777777" w:rsidR="00D758C0" w:rsidRPr="00D758C0" w:rsidRDefault="00D758C0">
      <w:pPr>
        <w:numPr>
          <w:ilvl w:val="0"/>
          <w:numId w:val="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Las líneas de premio están representadas por líneas que aparecen encima de los carretes como se muestra en la tabla de premios.</w:t>
      </w:r>
    </w:p>
    <w:p w14:paraId="130BE7AA" w14:textId="77777777" w:rsidR="00D758C0" w:rsidRPr="00D758C0" w:rsidRDefault="00D758C0">
      <w:pPr>
        <w:numPr>
          <w:ilvl w:val="0"/>
          <w:numId w:val="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Las combinaciones ganadoras deben empezar por el carrete de más a la izquierda y el mismo símbolo tiene que estar en carretes consecutivos en la misma línea de premio.</w:t>
      </w:r>
    </w:p>
    <w:p w14:paraId="4AC31829" w14:textId="77777777" w:rsidR="00D758C0" w:rsidRPr="00D758C0" w:rsidRDefault="00D758C0">
      <w:pPr>
        <w:numPr>
          <w:ilvl w:val="0"/>
          <w:numId w:val="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Hay una diferencia entre la Apuesta por línea y la Apuesta Total. La Apuesta por línea muestra cuánto se apuesta en una Línea de Ganancia. La Apuesta Total muestra cuánto se apuesta en total por cada giro. Los Premios que aparecen en la Tabla de Premios se multiplican por la Apuesta por línea.</w:t>
      </w:r>
    </w:p>
    <w:p w14:paraId="3982A799"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Símbolo Comodín</w:t>
      </w:r>
    </w:p>
    <w:p w14:paraId="64647617" w14:textId="77777777" w:rsidR="00D758C0" w:rsidRPr="00D758C0" w:rsidRDefault="00D758C0">
      <w:pPr>
        <w:numPr>
          <w:ilvl w:val="0"/>
          <w:numId w:val="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w:t>
      </w:r>
      <w:r w:rsidRPr="00D758C0">
        <w:rPr>
          <w:rFonts w:ascii="Century Gothic" w:eastAsia="Times New Roman" w:hAnsi="Century Gothic" w:cs="Times New Roman"/>
          <w:b/>
          <w:bCs/>
          <w:color w:val="000000" w:themeColor="text1"/>
          <w:sz w:val="23"/>
          <w:szCs w:val="23"/>
          <w:lang w:val="en-UA" w:eastAsia="en-GB"/>
        </w:rPr>
        <w:t>Comodín</w:t>
      </w:r>
      <w:r w:rsidRPr="00D758C0">
        <w:rPr>
          <w:rFonts w:ascii="Century Gothic" w:eastAsia="Times New Roman" w:hAnsi="Century Gothic" w:cs="Times New Roman"/>
          <w:color w:val="000000" w:themeColor="text1"/>
          <w:sz w:val="23"/>
          <w:szCs w:val="23"/>
          <w:lang w:val="en-UA" w:eastAsia="en-GB"/>
        </w:rPr>
        <w:t> del juego es el símbolo con la palabra 'WILD'.</w:t>
      </w:r>
    </w:p>
    <w:p w14:paraId="7D134491" w14:textId="77777777" w:rsidR="00D758C0" w:rsidRPr="00D758C0" w:rsidRDefault="00D758C0">
      <w:pPr>
        <w:numPr>
          <w:ilvl w:val="0"/>
          <w:numId w:val="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w:t>
      </w:r>
      <w:r w:rsidRPr="00D758C0">
        <w:rPr>
          <w:rFonts w:ascii="Century Gothic" w:eastAsia="Times New Roman" w:hAnsi="Century Gothic" w:cs="Times New Roman"/>
          <w:b/>
          <w:bCs/>
          <w:color w:val="000000" w:themeColor="text1"/>
          <w:sz w:val="23"/>
          <w:szCs w:val="23"/>
          <w:lang w:val="en-UA" w:eastAsia="en-GB"/>
        </w:rPr>
        <w:t>COMODÍN</w:t>
      </w:r>
      <w:r w:rsidRPr="00D758C0">
        <w:rPr>
          <w:rFonts w:ascii="Century Gothic" w:eastAsia="Times New Roman" w:hAnsi="Century Gothic" w:cs="Times New Roman"/>
          <w:color w:val="000000" w:themeColor="text1"/>
          <w:sz w:val="23"/>
          <w:szCs w:val="23"/>
          <w:lang w:val="en-UA" w:eastAsia="en-GB"/>
        </w:rPr>
        <w:t> sustituye a todos los símbolos excepto a los símbolos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Premio en efectivo</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Diamante</w:t>
      </w:r>
      <w:r w:rsidRPr="00D758C0">
        <w:rPr>
          <w:rFonts w:ascii="Century Gothic" w:eastAsia="Times New Roman" w:hAnsi="Century Gothic" w:cs="Times New Roman"/>
          <w:color w:val="000000" w:themeColor="text1"/>
          <w:sz w:val="23"/>
          <w:szCs w:val="23"/>
          <w:lang w:val="en-UA" w:eastAsia="en-GB"/>
        </w:rPr>
        <w:t> y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w:t>
      </w:r>
    </w:p>
    <w:p w14:paraId="673A6450"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Símbolos Cash Collect™</w:t>
      </w:r>
    </w:p>
    <w:p w14:paraId="462731CB" w14:textId="77777777" w:rsidR="00D758C0" w:rsidRPr="00D758C0" w:rsidRDefault="00D758C0">
      <w:pPr>
        <w:numPr>
          <w:ilvl w:val="0"/>
          <w:numId w:val="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Los símbolos con azules, rojos y verdes con las palabras "Cash Collect" son el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del juego.</w:t>
      </w:r>
    </w:p>
    <w:p w14:paraId="68AE25B1" w14:textId="77777777" w:rsidR="00D758C0" w:rsidRPr="00D758C0" w:rsidRDefault="00D758C0">
      <w:pPr>
        <w:numPr>
          <w:ilvl w:val="0"/>
          <w:numId w:val="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Cualquier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solo puede aparecer en el carrete 5 del juego principal y en cualquier carrete de la función de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w:t>
      </w:r>
    </w:p>
    <w:p w14:paraId="7BE8D52F" w14:textId="77777777" w:rsidR="00D758C0" w:rsidRPr="00D758C0" w:rsidRDefault="00D758C0">
      <w:pPr>
        <w:numPr>
          <w:ilvl w:val="0"/>
          <w:numId w:val="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Durante el juego principal, obtener un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en el carrete 5 recogerá todos los símbolos moneda - </w:t>
      </w:r>
      <w:r w:rsidRPr="00D758C0">
        <w:rPr>
          <w:rFonts w:ascii="Century Gothic" w:eastAsia="Times New Roman" w:hAnsi="Century Gothic" w:cs="Times New Roman"/>
          <w:b/>
          <w:bCs/>
          <w:color w:val="000000" w:themeColor="text1"/>
          <w:sz w:val="23"/>
          <w:szCs w:val="23"/>
          <w:lang w:val="en-UA" w:eastAsia="en-GB"/>
        </w:rPr>
        <w:t>Premio en efectivo</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Diamante</w:t>
      </w:r>
      <w:r w:rsidRPr="00D758C0">
        <w:rPr>
          <w:rFonts w:ascii="Century Gothic" w:eastAsia="Times New Roman" w:hAnsi="Century Gothic" w:cs="Times New Roman"/>
          <w:color w:val="000000" w:themeColor="text1"/>
          <w:sz w:val="23"/>
          <w:szCs w:val="23"/>
          <w:lang w:val="en-UA" w:eastAsia="en-GB"/>
        </w:rPr>
        <w:t> y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 que hayan aparecido en los carretes en ese giro.</w:t>
      </w:r>
    </w:p>
    <w:p w14:paraId="2E475CC5"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Función Cash Collect™</w:t>
      </w:r>
    </w:p>
    <w:p w14:paraId="02BEAC3D" w14:textId="77777777" w:rsidR="00D758C0" w:rsidRPr="00D758C0" w:rsidRDefault="00D758C0">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La </w:t>
      </w:r>
      <w:r w:rsidRPr="00D758C0">
        <w:rPr>
          <w:rFonts w:ascii="Century Gothic" w:eastAsia="Times New Roman" w:hAnsi="Century Gothic" w:cs="Times New Roman"/>
          <w:b/>
          <w:bCs/>
          <w:color w:val="000000" w:themeColor="text1"/>
          <w:sz w:val="23"/>
          <w:szCs w:val="23"/>
          <w:lang w:val="en-UA" w:eastAsia="en-GB"/>
        </w:rPr>
        <w:t>Función Cash Collect™</w:t>
      </w:r>
      <w:r w:rsidRPr="00D758C0">
        <w:rPr>
          <w:rFonts w:ascii="Century Gothic" w:eastAsia="Times New Roman" w:hAnsi="Century Gothic" w:cs="Times New Roman"/>
          <w:color w:val="000000" w:themeColor="text1"/>
          <w:sz w:val="23"/>
          <w:szCs w:val="23"/>
          <w:lang w:val="en-UA" w:eastAsia="en-GB"/>
        </w:rPr>
        <w:t> se activa obteniendo a la vez cualquier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en el carrete 5 del juego principal o en los carretes 1 a 5 durante las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y un símbolo moneda en cualquier lugar de los carretes del mismo giro.</w:t>
      </w:r>
    </w:p>
    <w:p w14:paraId="67E25C40" w14:textId="77777777" w:rsidR="00D758C0" w:rsidRPr="00D758C0" w:rsidRDefault="00D758C0">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juego cuenta con 3 símbolos moneda:</w:t>
      </w:r>
    </w:p>
    <w:p w14:paraId="71F9F704" w14:textId="77777777" w:rsidR="00D758C0" w:rsidRPr="00D758C0" w:rsidRDefault="00D758C0">
      <w:pPr>
        <w:numPr>
          <w:ilvl w:val="1"/>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con valor en efectivo es el símbolo </w:t>
      </w:r>
      <w:r w:rsidRPr="00D758C0">
        <w:rPr>
          <w:rFonts w:ascii="Century Gothic" w:eastAsia="Times New Roman" w:hAnsi="Century Gothic" w:cs="Times New Roman"/>
          <w:b/>
          <w:bCs/>
          <w:color w:val="000000" w:themeColor="text1"/>
          <w:sz w:val="23"/>
          <w:szCs w:val="23"/>
          <w:lang w:val="en-UA" w:eastAsia="en-GB"/>
        </w:rPr>
        <w:t>Premio en efectivo</w:t>
      </w:r>
      <w:r w:rsidRPr="00D758C0">
        <w:rPr>
          <w:rFonts w:ascii="Century Gothic" w:eastAsia="Times New Roman" w:hAnsi="Century Gothic" w:cs="Times New Roman"/>
          <w:color w:val="000000" w:themeColor="text1"/>
          <w:sz w:val="23"/>
          <w:szCs w:val="23"/>
          <w:lang w:val="en-UA" w:eastAsia="en-GB"/>
        </w:rPr>
        <w:t>. Por ejemplo, el símbolo </w:t>
      </w:r>
      <w:r w:rsidRPr="00D758C0">
        <w:rPr>
          <w:rFonts w:ascii="Century Gothic" w:eastAsia="Times New Roman" w:hAnsi="Century Gothic" w:cs="Times New Roman"/>
          <w:b/>
          <w:bCs/>
          <w:color w:val="000000" w:themeColor="text1"/>
          <w:sz w:val="23"/>
          <w:szCs w:val="23"/>
          <w:lang w:val="en-UA" w:eastAsia="en-GB"/>
        </w:rPr>
        <w:t>3,00</w:t>
      </w:r>
      <w:r w:rsidRPr="00D758C0">
        <w:rPr>
          <w:rFonts w:ascii="Century Gothic" w:eastAsia="Times New Roman" w:hAnsi="Century Gothic" w:cs="Times New Roman"/>
          <w:color w:val="000000" w:themeColor="text1"/>
          <w:sz w:val="23"/>
          <w:szCs w:val="23"/>
          <w:lang w:val="en-UA" w:eastAsia="en-GB"/>
        </w:rPr>
        <w:t>. Los premios en efectivo se corresponden con la apuesta total del jugador.</w:t>
      </w:r>
    </w:p>
    <w:p w14:paraId="1D863749" w14:textId="77777777" w:rsidR="00D758C0" w:rsidRPr="00D758C0" w:rsidRDefault="00D758C0">
      <w:pPr>
        <w:numPr>
          <w:ilvl w:val="1"/>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con </w:t>
      </w:r>
      <w:r w:rsidRPr="00D758C0">
        <w:rPr>
          <w:rFonts w:ascii="Century Gothic" w:eastAsia="Times New Roman" w:hAnsi="Century Gothic" w:cs="Times New Roman"/>
          <w:b/>
          <w:bCs/>
          <w:color w:val="000000" w:themeColor="text1"/>
          <w:sz w:val="23"/>
          <w:szCs w:val="23"/>
          <w:lang w:val="en-UA" w:eastAsia="en-GB"/>
        </w:rPr>
        <w:t>+(número)</w:t>
      </w:r>
      <w:r w:rsidRPr="00D758C0">
        <w:rPr>
          <w:rFonts w:ascii="Century Gothic" w:eastAsia="Times New Roman" w:hAnsi="Century Gothic" w:cs="Times New Roman"/>
          <w:color w:val="000000" w:themeColor="text1"/>
          <w:sz w:val="23"/>
          <w:szCs w:val="23"/>
          <w:lang w:val="en-UA" w:eastAsia="en-GB"/>
        </w:rPr>
        <w:t> es el símbolo de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Por ejemplo, el símbolo </w:t>
      </w:r>
      <w:r w:rsidRPr="00D758C0">
        <w:rPr>
          <w:rFonts w:ascii="Century Gothic" w:eastAsia="Times New Roman" w:hAnsi="Century Gothic" w:cs="Times New Roman"/>
          <w:b/>
          <w:bCs/>
          <w:color w:val="000000" w:themeColor="text1"/>
          <w:sz w:val="23"/>
          <w:szCs w:val="23"/>
          <w:lang w:val="en-UA" w:eastAsia="en-GB"/>
        </w:rPr>
        <w:t>+2</w:t>
      </w:r>
      <w:r w:rsidRPr="00D758C0">
        <w:rPr>
          <w:rFonts w:ascii="Century Gothic" w:eastAsia="Times New Roman" w:hAnsi="Century Gothic" w:cs="Times New Roman"/>
          <w:color w:val="000000" w:themeColor="text1"/>
          <w:sz w:val="23"/>
          <w:szCs w:val="23"/>
          <w:lang w:val="en-UA" w:eastAsia="en-GB"/>
        </w:rPr>
        <w:t>.</w:t>
      </w:r>
    </w:p>
    <w:p w14:paraId="4103B579" w14:textId="77777777" w:rsidR="00D758C0" w:rsidRPr="00D758C0" w:rsidRDefault="00D758C0">
      <w:pPr>
        <w:numPr>
          <w:ilvl w:val="1"/>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con el diamante es el símbolo </w:t>
      </w:r>
      <w:r w:rsidRPr="00D758C0">
        <w:rPr>
          <w:rFonts w:ascii="Century Gothic" w:eastAsia="Times New Roman" w:hAnsi="Century Gothic" w:cs="Times New Roman"/>
          <w:b/>
          <w:bCs/>
          <w:color w:val="000000" w:themeColor="text1"/>
          <w:sz w:val="23"/>
          <w:szCs w:val="23"/>
          <w:lang w:val="en-UA" w:eastAsia="en-GB"/>
        </w:rPr>
        <w:t>Diamante</w:t>
      </w:r>
      <w:r w:rsidRPr="00D758C0">
        <w:rPr>
          <w:rFonts w:ascii="Century Gothic" w:eastAsia="Times New Roman" w:hAnsi="Century Gothic" w:cs="Times New Roman"/>
          <w:color w:val="000000" w:themeColor="text1"/>
          <w:sz w:val="23"/>
          <w:szCs w:val="23"/>
          <w:lang w:val="en-UA" w:eastAsia="en-GB"/>
        </w:rPr>
        <w:t>.</w:t>
      </w:r>
    </w:p>
    <w:p w14:paraId="4655C783" w14:textId="77777777" w:rsidR="00D758C0" w:rsidRPr="00D758C0" w:rsidRDefault="00D758C0">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Cada aparición de un símbolo moneda le dará el premio en efectivo o el número de partidas gratis correspondiente.</w:t>
      </w:r>
    </w:p>
    <w:p w14:paraId="63D3BD49" w14:textId="77777777" w:rsidR="00D758C0" w:rsidRPr="00D758C0" w:rsidRDefault="00D758C0">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Al iniciar un giro todos los símbolos moneda se reiniciarán.</w:t>
      </w:r>
    </w:p>
    <w:p w14:paraId="4D118B69" w14:textId="77777777" w:rsidR="00D758C0" w:rsidRPr="00D758C0" w:rsidRDefault="00D758C0">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los símbolos </w:t>
      </w:r>
      <w:r w:rsidRPr="00D758C0">
        <w:rPr>
          <w:rFonts w:ascii="Century Gothic" w:eastAsia="Times New Roman" w:hAnsi="Century Gothic" w:cs="Times New Roman"/>
          <w:b/>
          <w:bCs/>
          <w:color w:val="000000" w:themeColor="text1"/>
          <w:sz w:val="23"/>
          <w:szCs w:val="23"/>
          <w:lang w:val="en-UA" w:eastAsia="en-GB"/>
        </w:rPr>
        <w:t>Premio en efectivo</w:t>
      </w:r>
      <w:r w:rsidRPr="00D758C0">
        <w:rPr>
          <w:rFonts w:ascii="Century Gothic" w:eastAsia="Times New Roman" w:hAnsi="Century Gothic" w:cs="Times New Roman"/>
          <w:color w:val="000000" w:themeColor="text1"/>
          <w:sz w:val="23"/>
          <w:szCs w:val="23"/>
          <w:lang w:val="en-UA" w:eastAsia="en-GB"/>
        </w:rPr>
        <w:t> contienen valores de la apuesta total multiplicada x1, x2, x3, x5, x10 y x15.</w:t>
      </w:r>
    </w:p>
    <w:p w14:paraId="351E1895" w14:textId="77777777" w:rsidR="00D758C0" w:rsidRPr="00D758C0" w:rsidRDefault="00D758C0">
      <w:pPr>
        <w:numPr>
          <w:ilvl w:val="0"/>
          <w:numId w:val="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los símbolos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contienen valores de +3, +4, +5, +7 y +10.</w:t>
      </w:r>
    </w:p>
    <w:p w14:paraId="5EA1D302"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lastRenderedPageBreak/>
        <w:t>Función de Partidas Gratis</w:t>
      </w:r>
    </w:p>
    <w:p w14:paraId="0128ED7D" w14:textId="77777777" w:rsidR="00D758C0" w:rsidRPr="00D758C0" w:rsidRDefault="00D758C0">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La función de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correspondiente se activa durante el juego principal cuando un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aparece en el carrete 5 y 1 o más símbolos moneda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aparecen en cualquier de los carretes:</w:t>
      </w:r>
    </w:p>
    <w:p w14:paraId="1A2B8E42" w14:textId="77777777" w:rsidR="00D758C0" w:rsidRPr="00D758C0" w:rsidRDefault="00D758C0">
      <w:pPr>
        <w:numPr>
          <w:ilvl w:val="1"/>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azul activa las </w:t>
      </w:r>
      <w:r w:rsidRPr="00D758C0">
        <w:rPr>
          <w:rFonts w:ascii="Century Gothic" w:eastAsia="Times New Roman" w:hAnsi="Century Gothic" w:cs="Times New Roman"/>
          <w:b/>
          <w:bCs/>
          <w:color w:val="000000" w:themeColor="text1"/>
          <w:sz w:val="23"/>
          <w:szCs w:val="23"/>
          <w:lang w:val="en-UA" w:eastAsia="en-GB"/>
        </w:rPr>
        <w:t>Partidas Gratis Safe Zone</w:t>
      </w:r>
    </w:p>
    <w:p w14:paraId="13FD3626" w14:textId="77777777" w:rsidR="00D758C0" w:rsidRPr="00D758C0" w:rsidRDefault="00D758C0">
      <w:pPr>
        <w:numPr>
          <w:ilvl w:val="1"/>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verde activa las </w:t>
      </w:r>
      <w:r w:rsidRPr="00D758C0">
        <w:rPr>
          <w:rFonts w:ascii="Century Gothic" w:eastAsia="Times New Roman" w:hAnsi="Century Gothic" w:cs="Times New Roman"/>
          <w:b/>
          <w:bCs/>
          <w:color w:val="000000" w:themeColor="text1"/>
          <w:sz w:val="23"/>
          <w:szCs w:val="23"/>
          <w:lang w:val="en-UA" w:eastAsia="en-GB"/>
        </w:rPr>
        <w:t>Partidas Gratis Commonwealth</w:t>
      </w:r>
    </w:p>
    <w:p w14:paraId="7413094F" w14:textId="77777777" w:rsidR="00D758C0" w:rsidRPr="00D758C0" w:rsidRDefault="00D758C0">
      <w:pPr>
        <w:numPr>
          <w:ilvl w:val="1"/>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rojo activa las </w:t>
      </w:r>
      <w:r w:rsidRPr="00D758C0">
        <w:rPr>
          <w:rFonts w:ascii="Century Gothic" w:eastAsia="Times New Roman" w:hAnsi="Century Gothic" w:cs="Times New Roman"/>
          <w:b/>
          <w:bCs/>
          <w:color w:val="000000" w:themeColor="text1"/>
          <w:sz w:val="23"/>
          <w:szCs w:val="23"/>
          <w:lang w:val="en-UA" w:eastAsia="en-GB"/>
        </w:rPr>
        <w:t>Partidas Gratis Danger Zone</w:t>
      </w:r>
    </w:p>
    <w:p w14:paraId="1959186C" w14:textId="77777777" w:rsidR="00D758C0" w:rsidRPr="00D758C0" w:rsidRDefault="00D758C0">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Cada símbolo moneda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que aparezca activa el número de partidas gratis que muestra. Si en los carretes aparecen 2 o más símbolos moneda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el número total de partidas gratis obtenidas será igual a la suma de todos los números en cada símbolo moneda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w:t>
      </w:r>
    </w:p>
    <w:p w14:paraId="0A0A94B8" w14:textId="77777777" w:rsidR="00D758C0" w:rsidRPr="00D758C0" w:rsidRDefault="00D758C0">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en la posición de un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no pueden aparecer nuevos símbolos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w:t>
      </w:r>
    </w:p>
    <w:p w14:paraId="52F81422" w14:textId="77777777" w:rsidR="00D758C0" w:rsidRPr="00D758C0" w:rsidRDefault="00D758C0">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Durante las Partidas Gratis, cada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recoge todos los símbolos </w:t>
      </w:r>
      <w:r w:rsidRPr="00D758C0">
        <w:rPr>
          <w:rFonts w:ascii="Century Gothic" w:eastAsia="Times New Roman" w:hAnsi="Century Gothic" w:cs="Times New Roman"/>
          <w:b/>
          <w:bCs/>
          <w:color w:val="000000" w:themeColor="text1"/>
          <w:sz w:val="23"/>
          <w:szCs w:val="23"/>
          <w:lang w:val="en-UA" w:eastAsia="en-GB"/>
        </w:rPr>
        <w:t>Premio en efectivo</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Diamante</w:t>
      </w:r>
      <w:r w:rsidRPr="00D758C0">
        <w:rPr>
          <w:rFonts w:ascii="Century Gothic" w:eastAsia="Times New Roman" w:hAnsi="Century Gothic" w:cs="Times New Roman"/>
          <w:color w:val="000000" w:themeColor="text1"/>
          <w:sz w:val="23"/>
          <w:szCs w:val="23"/>
          <w:lang w:val="en-UA" w:eastAsia="en-GB"/>
        </w:rPr>
        <w:t> y/o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que aparezca, otorgando el premio correspondiente por cada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en los carretes.</w:t>
      </w:r>
    </w:p>
    <w:p w14:paraId="12294C86" w14:textId="77777777" w:rsidR="00D758C0" w:rsidRPr="00D758C0" w:rsidRDefault="00D758C0">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Las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pueden reactivarse obteniendo a la vez un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y un símbolo moneda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en cualquier lugar de los carretes.</w:t>
      </w:r>
    </w:p>
    <w:p w14:paraId="556960EF" w14:textId="77777777" w:rsidR="00D758C0" w:rsidRPr="00D758C0" w:rsidRDefault="00D758C0">
      <w:pPr>
        <w:numPr>
          <w:ilvl w:val="0"/>
          <w:numId w:val="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Pulse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para iniciar la función de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w:t>
      </w:r>
    </w:p>
    <w:p w14:paraId="46B889C4"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Partidas Gratis Safe Zone</w:t>
      </w:r>
    </w:p>
    <w:p w14:paraId="3089EEFC" w14:textId="77777777" w:rsidR="00D758C0" w:rsidRPr="00D758C0" w:rsidRDefault="00D758C0">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Durante las </w:t>
      </w:r>
      <w:r w:rsidRPr="00D758C0">
        <w:rPr>
          <w:rFonts w:ascii="Century Gothic" w:eastAsia="Times New Roman" w:hAnsi="Century Gothic" w:cs="Times New Roman"/>
          <w:b/>
          <w:bCs/>
          <w:color w:val="000000" w:themeColor="text1"/>
          <w:sz w:val="23"/>
          <w:szCs w:val="23"/>
          <w:lang w:val="en-UA" w:eastAsia="en-GB"/>
        </w:rPr>
        <w:t>Partidas Gratis Safe Zone</w:t>
      </w:r>
      <w:r w:rsidRPr="00D758C0">
        <w:rPr>
          <w:rFonts w:ascii="Century Gothic" w:eastAsia="Times New Roman" w:hAnsi="Century Gothic" w:cs="Times New Roman"/>
          <w:color w:val="000000" w:themeColor="text1"/>
          <w:sz w:val="23"/>
          <w:szCs w:val="23"/>
          <w:lang w:val="en-UA" w:eastAsia="en-GB"/>
        </w:rPr>
        <w:t>, el símbolo azul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puede aparecer en todos los carretes y se bloquea en su posición en los carretes durante 3 giros.</w:t>
      </w:r>
    </w:p>
    <w:p w14:paraId="36A1F7AA" w14:textId="77777777" w:rsidR="00D758C0" w:rsidRPr="00D758C0" w:rsidRDefault="00D758C0">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cada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tiene su propio contador de 3 giros en la esquina superior derecha del símbolo.</w:t>
      </w:r>
    </w:p>
    <w:p w14:paraId="7EA6FE7C" w14:textId="77777777" w:rsidR="00D758C0" w:rsidRPr="00D758C0" w:rsidRDefault="00D758C0">
      <w:pPr>
        <w:numPr>
          <w:ilvl w:val="0"/>
          <w:numId w:val="1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Cuando la función termine, pulse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en la pantalla de resumen de premios para volver al juego principal.</w:t>
      </w:r>
    </w:p>
    <w:p w14:paraId="677DD10F"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Partidas Gratis Commonwealth</w:t>
      </w:r>
    </w:p>
    <w:p w14:paraId="60CA0995" w14:textId="77777777" w:rsidR="00D758C0" w:rsidRPr="00D758C0" w:rsidRDefault="00D758C0">
      <w:pPr>
        <w:numPr>
          <w:ilvl w:val="0"/>
          <w:numId w:val="1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Durante las </w:t>
      </w:r>
      <w:r w:rsidRPr="00D758C0">
        <w:rPr>
          <w:rFonts w:ascii="Century Gothic" w:eastAsia="Times New Roman" w:hAnsi="Century Gothic" w:cs="Times New Roman"/>
          <w:b/>
          <w:bCs/>
          <w:color w:val="000000" w:themeColor="text1"/>
          <w:sz w:val="23"/>
          <w:szCs w:val="23"/>
          <w:lang w:val="en-UA" w:eastAsia="en-GB"/>
        </w:rPr>
        <w:t>Partidas Gratis Commonwealth</w:t>
      </w:r>
      <w:r w:rsidRPr="00D758C0">
        <w:rPr>
          <w:rFonts w:ascii="Century Gothic" w:eastAsia="Times New Roman" w:hAnsi="Century Gothic" w:cs="Times New Roman"/>
          <w:color w:val="000000" w:themeColor="text1"/>
          <w:sz w:val="23"/>
          <w:szCs w:val="23"/>
          <w:lang w:val="en-UA" w:eastAsia="en-GB"/>
        </w:rPr>
        <w:t>, el símbolo verde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se queda fijo en los carretes y se traslada 1 posición a la izquierda en cada giro hasta salir de los carretes.</w:t>
      </w:r>
    </w:p>
    <w:p w14:paraId="41DE90DD" w14:textId="77777777" w:rsidR="00D758C0" w:rsidRPr="00D758C0" w:rsidRDefault="00D758C0">
      <w:pPr>
        <w:numPr>
          <w:ilvl w:val="0"/>
          <w:numId w:val="1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Puede haber más de 1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en los carretes al mismo tiempo.</w:t>
      </w:r>
    </w:p>
    <w:p w14:paraId="1268522B" w14:textId="77777777" w:rsidR="00D758C0" w:rsidRPr="00D758C0" w:rsidRDefault="00D758C0">
      <w:pPr>
        <w:numPr>
          <w:ilvl w:val="0"/>
          <w:numId w:val="1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Cuando la función termine, pulse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en la pantalla de resumen de premios para volver al juego principal.</w:t>
      </w:r>
    </w:p>
    <w:p w14:paraId="4724F3F8"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Partidas Gratis Danger Zone</w:t>
      </w:r>
    </w:p>
    <w:p w14:paraId="6FB03B58" w14:textId="77777777" w:rsidR="00D758C0" w:rsidRPr="00D758C0" w:rsidRDefault="00D758C0">
      <w:pPr>
        <w:numPr>
          <w:ilvl w:val="0"/>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lastRenderedPageBreak/>
        <w:t>Durante las </w:t>
      </w:r>
      <w:r w:rsidRPr="00D758C0">
        <w:rPr>
          <w:rFonts w:ascii="Century Gothic" w:eastAsia="Times New Roman" w:hAnsi="Century Gothic" w:cs="Times New Roman"/>
          <w:b/>
          <w:bCs/>
          <w:color w:val="000000" w:themeColor="text1"/>
          <w:sz w:val="23"/>
          <w:szCs w:val="23"/>
          <w:lang w:val="en-UA" w:eastAsia="en-GB"/>
        </w:rPr>
        <w:t>Partidas Gratis Danger Zone</w:t>
      </w:r>
      <w:r w:rsidRPr="00D758C0">
        <w:rPr>
          <w:rFonts w:ascii="Century Gothic" w:eastAsia="Times New Roman" w:hAnsi="Century Gothic" w:cs="Times New Roman"/>
          <w:color w:val="000000" w:themeColor="text1"/>
          <w:sz w:val="23"/>
          <w:szCs w:val="23"/>
          <w:lang w:val="en-UA" w:eastAsia="en-GB"/>
        </w:rPr>
        <w:t>, el símbolo rojo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se queda fijo en los carretes y se traslada 1 posición hacia abajo en cada giro hasta salir de los carretes.</w:t>
      </w:r>
    </w:p>
    <w:p w14:paraId="56E19F65" w14:textId="77777777" w:rsidR="00D758C0" w:rsidRPr="00D758C0" w:rsidRDefault="00D758C0">
      <w:pPr>
        <w:numPr>
          <w:ilvl w:val="0"/>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Durante la función, los símbolos Multiplicador pueden aparecer en cualquier carrete y multiplicar todos los premios y Partidas Gratis obtenidas de los símbolos Moneda.</w:t>
      </w:r>
    </w:p>
    <w:p w14:paraId="28ACCC6B" w14:textId="77777777" w:rsidR="00D758C0" w:rsidRPr="00D758C0" w:rsidRDefault="00D758C0">
      <w:pPr>
        <w:numPr>
          <w:ilvl w:val="0"/>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Los símbolos multiplicadores se suman. Por ejemplo, x3+x3=x6.</w:t>
      </w:r>
    </w:p>
    <w:p w14:paraId="082AFFD6" w14:textId="77777777" w:rsidR="00D758C0" w:rsidRPr="00D758C0" w:rsidRDefault="00D758C0">
      <w:pPr>
        <w:numPr>
          <w:ilvl w:val="0"/>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Los símbolos Multiplicador contienen valores de x2, x3.</w:t>
      </w:r>
    </w:p>
    <w:p w14:paraId="74A57BD9" w14:textId="77777777" w:rsidR="00D758C0" w:rsidRPr="00D758C0" w:rsidRDefault="00D758C0">
      <w:pPr>
        <w:numPr>
          <w:ilvl w:val="0"/>
          <w:numId w:val="1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Cuando la función termine, pulse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en la pantalla de resumen de premios para volver al juego principal.</w:t>
      </w:r>
    </w:p>
    <w:p w14:paraId="0B8D1C23"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Premios Cash Collect™</w:t>
      </w:r>
    </w:p>
    <w:p w14:paraId="3F7D1832" w14:textId="77777777" w:rsidR="00D758C0" w:rsidRPr="00D758C0" w:rsidRDefault="00D758C0">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Obtener a la vez un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en el carrete 5 durante el juego principal o en cualquier carrete de las </w:t>
      </w:r>
      <w:r w:rsidRPr="00D758C0">
        <w:rPr>
          <w:rFonts w:ascii="Century Gothic" w:eastAsia="Times New Roman" w:hAnsi="Century Gothic" w:cs="Times New Roman"/>
          <w:b/>
          <w:bCs/>
          <w:color w:val="000000" w:themeColor="text1"/>
          <w:sz w:val="23"/>
          <w:szCs w:val="23"/>
          <w:lang w:val="en-UA" w:eastAsia="en-GB"/>
        </w:rPr>
        <w:t>Partidas Gratis</w:t>
      </w:r>
      <w:r w:rsidRPr="00D758C0">
        <w:rPr>
          <w:rFonts w:ascii="Century Gothic" w:eastAsia="Times New Roman" w:hAnsi="Century Gothic" w:cs="Times New Roman"/>
          <w:color w:val="000000" w:themeColor="text1"/>
          <w:sz w:val="23"/>
          <w:szCs w:val="23"/>
          <w:lang w:val="en-UA" w:eastAsia="en-GB"/>
        </w:rPr>
        <w:t> y un símbolo moneda </w:t>
      </w:r>
      <w:r w:rsidRPr="00D758C0">
        <w:rPr>
          <w:rFonts w:ascii="Century Gothic" w:eastAsia="Times New Roman" w:hAnsi="Century Gothic" w:cs="Times New Roman"/>
          <w:b/>
          <w:bCs/>
          <w:color w:val="000000" w:themeColor="text1"/>
          <w:sz w:val="23"/>
          <w:szCs w:val="23"/>
          <w:lang w:val="en-UA" w:eastAsia="en-GB"/>
        </w:rPr>
        <w:t>Diamante</w:t>
      </w:r>
      <w:r w:rsidRPr="00D758C0">
        <w:rPr>
          <w:rFonts w:ascii="Century Gothic" w:eastAsia="Times New Roman" w:hAnsi="Century Gothic" w:cs="Times New Roman"/>
          <w:color w:val="000000" w:themeColor="text1"/>
          <w:sz w:val="23"/>
          <w:szCs w:val="23"/>
          <w:lang w:val="en-UA" w:eastAsia="en-GB"/>
        </w:rPr>
        <w:t> en cualquier lugar de los carretes activa un </w:t>
      </w:r>
      <w:r w:rsidRPr="00D758C0">
        <w:rPr>
          <w:rFonts w:ascii="Century Gothic" w:eastAsia="Times New Roman" w:hAnsi="Century Gothic" w:cs="Times New Roman"/>
          <w:b/>
          <w:bCs/>
          <w:color w:val="000000" w:themeColor="text1"/>
          <w:sz w:val="23"/>
          <w:szCs w:val="23"/>
          <w:lang w:val="en-UA" w:eastAsia="en-GB"/>
        </w:rPr>
        <w:t>Premio Cash Collect™</w:t>
      </w:r>
      <w:r w:rsidRPr="00D758C0">
        <w:rPr>
          <w:rFonts w:ascii="Century Gothic" w:eastAsia="Times New Roman" w:hAnsi="Century Gothic" w:cs="Times New Roman"/>
          <w:color w:val="000000" w:themeColor="text1"/>
          <w:sz w:val="23"/>
          <w:szCs w:val="23"/>
          <w:lang w:val="en-UA" w:eastAsia="en-GB"/>
        </w:rPr>
        <w:t>.</w:t>
      </w:r>
    </w:p>
    <w:p w14:paraId="3D1619D2" w14:textId="77777777" w:rsidR="00D758C0" w:rsidRPr="00D758C0" w:rsidRDefault="00D758C0">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Se pueden ganar 4 tipos de premios: </w:t>
      </w:r>
      <w:r w:rsidRPr="00D758C0">
        <w:rPr>
          <w:rFonts w:ascii="Century Gothic" w:eastAsia="Times New Roman" w:hAnsi="Century Gothic" w:cs="Times New Roman"/>
          <w:b/>
          <w:bCs/>
          <w:color w:val="000000" w:themeColor="text1"/>
          <w:sz w:val="23"/>
          <w:szCs w:val="23"/>
          <w:lang w:val="en-UA" w:eastAsia="en-GB"/>
        </w:rPr>
        <w:t>GRAND</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MAJOR</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MINOR</w:t>
      </w:r>
      <w:r w:rsidRPr="00D758C0">
        <w:rPr>
          <w:rFonts w:ascii="Century Gothic" w:eastAsia="Times New Roman" w:hAnsi="Century Gothic" w:cs="Times New Roman"/>
          <w:color w:val="000000" w:themeColor="text1"/>
          <w:sz w:val="23"/>
          <w:szCs w:val="23"/>
          <w:lang w:val="en-UA" w:eastAsia="en-GB"/>
        </w:rPr>
        <w:t> y </w:t>
      </w:r>
      <w:r w:rsidRPr="00D758C0">
        <w:rPr>
          <w:rFonts w:ascii="Century Gothic" w:eastAsia="Times New Roman" w:hAnsi="Century Gothic" w:cs="Times New Roman"/>
          <w:b/>
          <w:bCs/>
          <w:color w:val="000000" w:themeColor="text1"/>
          <w:sz w:val="23"/>
          <w:szCs w:val="23"/>
          <w:lang w:val="en-UA" w:eastAsia="en-GB"/>
        </w:rPr>
        <w:t>MINI</w:t>
      </w:r>
      <w:r w:rsidRPr="00D758C0">
        <w:rPr>
          <w:rFonts w:ascii="Century Gothic" w:eastAsia="Times New Roman" w:hAnsi="Century Gothic" w:cs="Times New Roman"/>
          <w:color w:val="000000" w:themeColor="text1"/>
          <w:sz w:val="23"/>
          <w:szCs w:val="23"/>
          <w:lang w:val="en-UA" w:eastAsia="en-GB"/>
        </w:rPr>
        <w:t>.</w:t>
      </w:r>
    </w:p>
    <w:p w14:paraId="13E95719" w14:textId="77777777" w:rsidR="00D758C0" w:rsidRPr="00D758C0" w:rsidRDefault="00D758C0">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Cada premio tiene una cantidad fija basada en el valor de apuesta.</w:t>
      </w:r>
    </w:p>
    <w:p w14:paraId="79BF0A55" w14:textId="77777777" w:rsidR="00D758C0" w:rsidRPr="00D758C0" w:rsidRDefault="00D758C0">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premio activado se elige aleatoriamente.</w:t>
      </w:r>
    </w:p>
    <w:p w14:paraId="30FC5E2F" w14:textId="77777777" w:rsidR="00D758C0" w:rsidRPr="00D758C0" w:rsidRDefault="00D758C0">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Cada premio puede ganarse varias veces si más de 1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está bloqueado en los carretes durante las Partidas Gratis.</w:t>
      </w:r>
    </w:p>
    <w:p w14:paraId="5CB5FBED" w14:textId="77777777" w:rsidR="00D758C0" w:rsidRPr="00D758C0" w:rsidRDefault="00D758C0">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En el mismo giro pueden aparecer varios símbolos </w:t>
      </w:r>
      <w:r w:rsidRPr="00D758C0">
        <w:rPr>
          <w:rFonts w:ascii="Century Gothic" w:eastAsia="Times New Roman" w:hAnsi="Century Gothic" w:cs="Times New Roman"/>
          <w:b/>
          <w:bCs/>
          <w:color w:val="000000" w:themeColor="text1"/>
          <w:sz w:val="23"/>
          <w:szCs w:val="23"/>
          <w:lang w:val="en-UA" w:eastAsia="en-GB"/>
        </w:rPr>
        <w:t>Diamante</w:t>
      </w:r>
      <w:r w:rsidRPr="00D758C0">
        <w:rPr>
          <w:rFonts w:ascii="Century Gothic" w:eastAsia="Times New Roman" w:hAnsi="Century Gothic" w:cs="Times New Roman"/>
          <w:color w:val="000000" w:themeColor="text1"/>
          <w:sz w:val="23"/>
          <w:szCs w:val="23"/>
          <w:lang w:val="en-UA" w:eastAsia="en-GB"/>
        </w:rPr>
        <w:t>.</w:t>
      </w:r>
    </w:p>
    <w:p w14:paraId="4C8E9E8B" w14:textId="77777777" w:rsidR="00D758C0" w:rsidRPr="00D758C0" w:rsidRDefault="00D758C0">
      <w:pPr>
        <w:numPr>
          <w:ilvl w:val="0"/>
          <w:numId w:val="1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w:t>
      </w:r>
      <w:r w:rsidRPr="00D758C0">
        <w:rPr>
          <w:rFonts w:ascii="Century Gothic" w:eastAsia="Times New Roman" w:hAnsi="Century Gothic" w:cs="Times New Roman"/>
          <w:color w:val="000000" w:themeColor="text1"/>
          <w:sz w:val="23"/>
          <w:szCs w:val="23"/>
          <w:lang w:val="en-UA" w:eastAsia="en-GB"/>
        </w:rPr>
        <w:t>: Un premio único puede recogerse hasta 3 veces.</w:t>
      </w:r>
    </w:p>
    <w:p w14:paraId="16652678"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Avance</w:t>
      </w:r>
    </w:p>
    <w:p w14:paraId="4181999E" w14:textId="77777777" w:rsidR="00D758C0" w:rsidRPr="00D758C0" w:rsidRDefault="00D758C0">
      <w:pPr>
        <w:numPr>
          <w:ilvl w:val="0"/>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La función </w:t>
      </w:r>
      <w:r w:rsidRPr="00D758C0">
        <w:rPr>
          <w:rFonts w:ascii="Century Gothic" w:eastAsia="Times New Roman" w:hAnsi="Century Gothic" w:cs="Times New Roman"/>
          <w:b/>
          <w:bCs/>
          <w:color w:val="000000" w:themeColor="text1"/>
          <w:sz w:val="23"/>
          <w:szCs w:val="23"/>
          <w:lang w:val="en-UA" w:eastAsia="en-GB"/>
        </w:rPr>
        <w:t>Avance</w:t>
      </w:r>
      <w:r w:rsidRPr="00D758C0">
        <w:rPr>
          <w:rFonts w:ascii="Century Gothic" w:eastAsia="Times New Roman" w:hAnsi="Century Gothic" w:cs="Times New Roman"/>
          <w:color w:val="000000" w:themeColor="text1"/>
          <w:sz w:val="23"/>
          <w:szCs w:val="23"/>
          <w:lang w:val="en-UA" w:eastAsia="en-GB"/>
        </w:rPr>
        <w:t> solo puede activarse en el carrete 5 del juego principal.</w:t>
      </w:r>
    </w:p>
    <w:p w14:paraId="23EF1BF1" w14:textId="77777777" w:rsidR="00D758C0" w:rsidRPr="00D758C0" w:rsidRDefault="00D758C0">
      <w:pPr>
        <w:numPr>
          <w:ilvl w:val="0"/>
          <w:numId w:val="1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Hay una posibilidad de que los carretes muevan un símbolo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en el carrete 5 en cualquier fallo por poco.</w:t>
      </w:r>
    </w:p>
    <w:p w14:paraId="270FA25A"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Retorno al Jugador:</w:t>
      </w:r>
    </w:p>
    <w:p w14:paraId="1DD41A35" w14:textId="77777777" w:rsidR="00D758C0" w:rsidRPr="00D758C0" w:rsidRDefault="00D758C0">
      <w:pPr>
        <w:numPr>
          <w:ilvl w:val="0"/>
          <w:numId w:val="1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porcentaje teórico de retorno al jugador (RTP) es del 95.72%.</w:t>
      </w:r>
    </w:p>
    <w:p w14:paraId="6CFE2FFA" w14:textId="77777777" w:rsidR="00D758C0" w:rsidRPr="00D758C0" w:rsidRDefault="00D758C0">
      <w:pPr>
        <w:numPr>
          <w:ilvl w:val="0"/>
          <w:numId w:val="1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El valor del RTP es el retorno teórico al jugador, calculado dividiendo las ganancias totales por las apuestas totales a partir de 1000000000 rondas de juego simuladas.</w:t>
      </w:r>
    </w:p>
    <w:p w14:paraId="6E838A05"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Nota sobre desconexiones</w:t>
      </w:r>
      <w:r w:rsidRPr="00D758C0">
        <w:rPr>
          <w:rFonts w:ascii="Century Gothic" w:eastAsia="Times New Roman" w:hAnsi="Century Gothic" w:cs="Times New Roman"/>
          <w:color w:val="000000" w:themeColor="text1"/>
          <w:sz w:val="23"/>
          <w:szCs w:val="23"/>
          <w:lang w:val="en-UA" w:eastAsia="en-GB"/>
        </w:rPr>
        <w:t>:</w:t>
      </w:r>
    </w:p>
    <w:p w14:paraId="4752D9ED" w14:textId="77777777" w:rsidR="00D758C0" w:rsidRPr="00D758C0" w:rsidRDefault="00D758C0">
      <w:pPr>
        <w:numPr>
          <w:ilvl w:val="0"/>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Si pierde la conexión a Internet durante:</w:t>
      </w:r>
    </w:p>
    <w:p w14:paraId="507F3988" w14:textId="77777777" w:rsidR="00D758C0" w:rsidRPr="00D758C0" w:rsidRDefault="00D758C0">
      <w:pPr>
        <w:numPr>
          <w:ilvl w:val="1"/>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Un giro, los carretes mostrarán el resultado cuando se reconecte y cualquier ganancia se añadirá a su saldo.</w:t>
      </w:r>
    </w:p>
    <w:p w14:paraId="3BCEE77B" w14:textId="77777777" w:rsidR="00D758C0" w:rsidRPr="00D758C0" w:rsidRDefault="00D758C0">
      <w:pPr>
        <w:numPr>
          <w:ilvl w:val="1"/>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Una función de bonus en el giro activador, se le dirigirá a la función cuando se reconecte.</w:t>
      </w:r>
    </w:p>
    <w:p w14:paraId="0B9321B1" w14:textId="77777777" w:rsidR="00D758C0" w:rsidRPr="00D758C0" w:rsidRDefault="00D758C0">
      <w:pPr>
        <w:numPr>
          <w:ilvl w:val="1"/>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Auto Juego, el giro se completará automáticamente pero no se iniciarán giros adicionales.</w:t>
      </w:r>
    </w:p>
    <w:p w14:paraId="26804C22" w14:textId="77777777" w:rsidR="00D758C0" w:rsidRPr="00D758C0" w:rsidRDefault="00D758C0">
      <w:pPr>
        <w:numPr>
          <w:ilvl w:val="0"/>
          <w:numId w:val="1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lastRenderedPageBreak/>
        <w:t>Para ver el resultado de su ronda anterior tras reiniciar sesión en el portal, pulse el icono del historial de juego en la barra de herramientas inferior.</w:t>
      </w:r>
    </w:p>
    <w:p w14:paraId="22F57D1C"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Un fallo en el funcionamiento anulará todos los pagos.</w:t>
      </w:r>
    </w:p>
    <w:p w14:paraId="3ECD5CF6" w14:textId="77777777" w:rsidR="00D758C0" w:rsidRPr="00D758C0" w:rsidRDefault="00D758C0" w:rsidP="00D758C0">
      <w:pPr>
        <w:jc w:val="right"/>
        <w:rPr>
          <w:rFonts w:ascii="Century Gothic" w:eastAsia="Times New Roman" w:hAnsi="Century Gothic" w:cs="Times New Roman"/>
          <w:caps/>
          <w:color w:val="000000" w:themeColor="text1"/>
          <w:sz w:val="18"/>
          <w:szCs w:val="18"/>
          <w:lang w:val="en-UA" w:eastAsia="en-GB"/>
        </w:rPr>
      </w:pPr>
      <w:r w:rsidRPr="00D758C0">
        <w:rPr>
          <w:rFonts w:ascii="Century Gothic" w:eastAsia="Times New Roman" w:hAnsi="Century Gothic" w:cs="Times New Roman"/>
          <w:caps/>
          <w:color w:val="000000" w:themeColor="text1"/>
          <w:sz w:val="18"/>
          <w:szCs w:val="18"/>
          <w:lang w:val="en-UA" w:eastAsia="en-GB"/>
        </w:rPr>
        <w:t>ACTUALIZADO EL:10/11/2022</w:t>
      </w:r>
    </w:p>
    <w:p w14:paraId="0A3DF6C4" w14:textId="77777777" w:rsidR="00D758C0" w:rsidRPr="00D758C0" w:rsidRDefault="00D758C0" w:rsidP="00D758C0">
      <w:pPr>
        <w:spacing w:before="100" w:beforeAutospacing="1" w:after="100" w:afterAutospacing="1"/>
        <w:outlineLvl w:val="0"/>
        <w:rPr>
          <w:rFonts w:ascii="Century Gothic" w:eastAsia="Times New Roman" w:hAnsi="Century Gothic" w:cs="Times New Roman"/>
          <w:b/>
          <w:bCs/>
          <w:color w:val="000000" w:themeColor="text1"/>
          <w:kern w:val="36"/>
          <w:sz w:val="48"/>
          <w:szCs w:val="48"/>
          <w:lang w:val="en-UA" w:eastAsia="en-GB"/>
        </w:rPr>
      </w:pPr>
      <w:r w:rsidRPr="00D758C0">
        <w:rPr>
          <w:rFonts w:ascii="Century Gothic" w:eastAsia="Times New Roman" w:hAnsi="Century Gothic" w:cs="Times New Roman"/>
          <w:b/>
          <w:bCs/>
          <w:color w:val="000000" w:themeColor="text1"/>
          <w:kern w:val="36"/>
          <w:sz w:val="48"/>
          <w:szCs w:val="48"/>
          <w:lang w:val="en-UA" w:eastAsia="en-GB"/>
        </w:rPr>
        <w:t>The Walking Dead™ Cash Collect™</w:t>
      </w:r>
    </w:p>
    <w:p w14:paraId="063079C0"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5-reel 30-line slot</w:t>
      </w:r>
    </w:p>
    <w:p w14:paraId="0CBB653D" w14:textId="77777777" w:rsidR="00D758C0" w:rsidRPr="00D758C0" w:rsidRDefault="00D758C0">
      <w:pPr>
        <w:numPr>
          <w:ilvl w:val="0"/>
          <w:numId w:val="1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objective of </w:t>
      </w:r>
      <w:r w:rsidRPr="00D758C0">
        <w:rPr>
          <w:rFonts w:ascii="Century Gothic" w:eastAsia="Times New Roman" w:hAnsi="Century Gothic" w:cs="Times New Roman"/>
          <w:b/>
          <w:bCs/>
          <w:color w:val="000000" w:themeColor="text1"/>
          <w:sz w:val="23"/>
          <w:szCs w:val="23"/>
          <w:lang w:val="en-UA" w:eastAsia="en-GB"/>
        </w:rPr>
        <w:t>The Walking Dead™ Cash Collect™</w:t>
      </w:r>
      <w:r w:rsidRPr="00D758C0">
        <w:rPr>
          <w:rFonts w:ascii="Century Gothic" w:eastAsia="Times New Roman" w:hAnsi="Century Gothic" w:cs="Times New Roman"/>
          <w:color w:val="000000" w:themeColor="text1"/>
          <w:sz w:val="23"/>
          <w:szCs w:val="23"/>
          <w:lang w:val="en-UA" w:eastAsia="en-GB"/>
        </w:rPr>
        <w:t> is to obtain winning symbol combinations by spinning the reels.</w:t>
      </w:r>
    </w:p>
    <w:p w14:paraId="0C278844"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To play the game:</w:t>
      </w:r>
    </w:p>
    <w:p w14:paraId="63A34788"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entry screen displays the game’s features.</w:t>
      </w:r>
    </w:p>
    <w:p w14:paraId="09FC1A68"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Press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on the entry screen to enter the main game. You can also press </w:t>
      </w:r>
      <w:r w:rsidRPr="00D758C0">
        <w:rPr>
          <w:rFonts w:ascii="Century Gothic" w:eastAsia="Times New Roman" w:hAnsi="Century Gothic" w:cs="Times New Roman"/>
          <w:b/>
          <w:bCs/>
          <w:color w:val="000000" w:themeColor="text1"/>
          <w:sz w:val="23"/>
          <w:szCs w:val="23"/>
          <w:lang w:val="en-UA" w:eastAsia="en-GB"/>
        </w:rPr>
        <w:t>DON'T SHOW NEXT TIME</w:t>
      </w:r>
      <w:r w:rsidRPr="00D758C0">
        <w:rPr>
          <w:rFonts w:ascii="Century Gothic" w:eastAsia="Times New Roman" w:hAnsi="Century Gothic" w:cs="Times New Roman"/>
          <w:color w:val="000000" w:themeColor="text1"/>
          <w:sz w:val="23"/>
          <w:szCs w:val="23"/>
          <w:lang w:val="en-UA" w:eastAsia="en-GB"/>
        </w:rPr>
        <w:t> to skip the entry screen the next time you play.</w:t>
      </w:r>
    </w:p>
    <w:p w14:paraId="278DADC6"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To open bet settings, press the coin button.</w:t>
      </w:r>
    </w:p>
    <w:p w14:paraId="01503BEE"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Select your total bet in the drop-down menu and press </w:t>
      </w:r>
      <w:r w:rsidRPr="00D758C0">
        <w:rPr>
          <w:rFonts w:ascii="Century Gothic" w:eastAsia="Times New Roman" w:hAnsi="Century Gothic" w:cs="Times New Roman"/>
          <w:b/>
          <w:bCs/>
          <w:color w:val="000000" w:themeColor="text1"/>
          <w:sz w:val="23"/>
          <w:szCs w:val="23"/>
          <w:lang w:val="en-UA" w:eastAsia="en-GB"/>
        </w:rPr>
        <w:t>Confirm</w:t>
      </w:r>
      <w:r w:rsidRPr="00D758C0">
        <w:rPr>
          <w:rFonts w:ascii="Century Gothic" w:eastAsia="Times New Roman" w:hAnsi="Century Gothic" w:cs="Times New Roman"/>
          <w:color w:val="000000" w:themeColor="text1"/>
          <w:sz w:val="23"/>
          <w:szCs w:val="23"/>
          <w:lang w:val="en-UA" w:eastAsia="en-GB"/>
        </w:rPr>
        <w:t>.</w:t>
      </w:r>
    </w:p>
    <w:p w14:paraId="7E17D95F"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Press the </w:t>
      </w:r>
      <w:r w:rsidRPr="00D758C0">
        <w:rPr>
          <w:rFonts w:ascii="Century Gothic" w:eastAsia="Times New Roman" w:hAnsi="Century Gothic" w:cs="Times New Roman"/>
          <w:b/>
          <w:bCs/>
          <w:color w:val="000000" w:themeColor="text1"/>
          <w:sz w:val="23"/>
          <w:szCs w:val="23"/>
          <w:lang w:val="en-UA" w:eastAsia="en-GB"/>
        </w:rPr>
        <w:t>SPIN</w:t>
      </w:r>
      <w:r w:rsidRPr="00D758C0">
        <w:rPr>
          <w:rFonts w:ascii="Century Gothic" w:eastAsia="Times New Roman" w:hAnsi="Century Gothic" w:cs="Times New Roman"/>
          <w:color w:val="000000" w:themeColor="text1"/>
          <w:sz w:val="23"/>
          <w:szCs w:val="23"/>
          <w:lang w:val="en-UA" w:eastAsia="en-GB"/>
        </w:rPr>
        <w:t> button to spin the reels with the current bet.</w:t>
      </w:r>
    </w:p>
    <w:p w14:paraId="73FB0F64"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In the case of a winning spin, the </w:t>
      </w:r>
      <w:r w:rsidRPr="00D758C0">
        <w:rPr>
          <w:rFonts w:ascii="Century Gothic" w:eastAsia="Times New Roman" w:hAnsi="Century Gothic" w:cs="Times New Roman"/>
          <w:b/>
          <w:bCs/>
          <w:color w:val="000000" w:themeColor="text1"/>
          <w:sz w:val="23"/>
          <w:szCs w:val="23"/>
          <w:lang w:val="en-UA" w:eastAsia="en-GB"/>
        </w:rPr>
        <w:t>WIN</w:t>
      </w:r>
      <w:r w:rsidRPr="00D758C0">
        <w:rPr>
          <w:rFonts w:ascii="Century Gothic" w:eastAsia="Times New Roman" w:hAnsi="Century Gothic" w:cs="Times New Roman"/>
          <w:color w:val="000000" w:themeColor="text1"/>
          <w:sz w:val="23"/>
          <w:szCs w:val="23"/>
          <w:lang w:val="en-UA" w:eastAsia="en-GB"/>
        </w:rPr>
        <w:t> field displays the accumulating winnings.</w:t>
      </w:r>
    </w:p>
    <w:p w14:paraId="018A5AB4"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On a given payline, only the highest winning combination pays while simultaneous winnings on different paylines are accumulated.</w:t>
      </w:r>
    </w:p>
    <w:p w14:paraId="33C66A1B" w14:textId="77777777" w:rsidR="00D758C0" w:rsidRPr="00D758C0" w:rsidRDefault="00D758C0">
      <w:pPr>
        <w:numPr>
          <w:ilvl w:val="0"/>
          <w:numId w:val="1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Wins are calculated according to the paytable. Your win will equal your line bet multiplied by the corresponding value according to the paytable.</w:t>
      </w:r>
    </w:p>
    <w:p w14:paraId="5DE168EC"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Autoplay:</w:t>
      </w:r>
    </w:p>
    <w:p w14:paraId="2B830648" w14:textId="77777777" w:rsidR="00D758C0" w:rsidRPr="00D758C0" w:rsidRDefault="00D758C0">
      <w:pPr>
        <w:numPr>
          <w:ilvl w:val="0"/>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reels are spun automatically in autoplay.</w:t>
      </w:r>
    </w:p>
    <w:p w14:paraId="5C94C089" w14:textId="77777777" w:rsidR="00D758C0" w:rsidRPr="00D758C0" w:rsidRDefault="00D758C0">
      <w:pPr>
        <w:numPr>
          <w:ilvl w:val="0"/>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To display the list of options, hold the spin button, select the number of spins in the drop-down menu to be played automatically, and then press </w:t>
      </w:r>
      <w:r w:rsidRPr="00D758C0">
        <w:rPr>
          <w:rFonts w:ascii="Century Gothic" w:eastAsia="Times New Roman" w:hAnsi="Century Gothic" w:cs="Times New Roman"/>
          <w:b/>
          <w:bCs/>
          <w:color w:val="000000" w:themeColor="text1"/>
          <w:sz w:val="23"/>
          <w:szCs w:val="23"/>
          <w:lang w:val="en-UA" w:eastAsia="en-GB"/>
        </w:rPr>
        <w:t>Start</w:t>
      </w:r>
      <w:r w:rsidRPr="00D758C0">
        <w:rPr>
          <w:rFonts w:ascii="Century Gothic" w:eastAsia="Times New Roman" w:hAnsi="Century Gothic" w:cs="Times New Roman"/>
          <w:color w:val="000000" w:themeColor="text1"/>
          <w:sz w:val="23"/>
          <w:szCs w:val="23"/>
          <w:lang w:val="en-UA" w:eastAsia="en-GB"/>
        </w:rPr>
        <w:t>.</w:t>
      </w:r>
    </w:p>
    <w:p w14:paraId="51AB3371" w14:textId="77777777" w:rsidR="00D758C0" w:rsidRPr="00D758C0" w:rsidRDefault="00D758C0">
      <w:pPr>
        <w:numPr>
          <w:ilvl w:val="0"/>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During autoplay, the number of remaining spins is displayed.</w:t>
      </w:r>
    </w:p>
    <w:p w14:paraId="2FE15091" w14:textId="77777777" w:rsidR="00D758C0" w:rsidRPr="00D758C0" w:rsidRDefault="00D758C0">
      <w:pPr>
        <w:numPr>
          <w:ilvl w:val="0"/>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Autoplay ends when:</w:t>
      </w:r>
    </w:p>
    <w:p w14:paraId="71DC8E55" w14:textId="77777777" w:rsidR="00D758C0" w:rsidRPr="00D758C0" w:rsidRDefault="00D758C0">
      <w:pPr>
        <w:numPr>
          <w:ilvl w:val="1"/>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reels have spun the number of times specified.</w:t>
      </w:r>
    </w:p>
    <w:p w14:paraId="354D53E8" w14:textId="77777777" w:rsidR="00D758C0" w:rsidRPr="00D758C0" w:rsidRDefault="00D758C0">
      <w:pPr>
        <w:numPr>
          <w:ilvl w:val="1"/>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You do not have sufficient funds for the next spin.</w:t>
      </w:r>
    </w:p>
    <w:p w14:paraId="7298BD06" w14:textId="77777777" w:rsidR="00D758C0" w:rsidRPr="00D758C0" w:rsidRDefault="00D758C0">
      <w:pPr>
        <w:numPr>
          <w:ilvl w:val="1"/>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 feature has been triggered.</w:t>
      </w:r>
    </w:p>
    <w:p w14:paraId="689895E6" w14:textId="77777777" w:rsidR="00D758C0" w:rsidRPr="00D758C0" w:rsidRDefault="00D758C0">
      <w:pPr>
        <w:numPr>
          <w:ilvl w:val="0"/>
          <w:numId w:val="1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You can end autoplay by pressing </w:t>
      </w:r>
      <w:r w:rsidRPr="00D758C0">
        <w:rPr>
          <w:rFonts w:ascii="Century Gothic" w:eastAsia="Times New Roman" w:hAnsi="Century Gothic" w:cs="Times New Roman"/>
          <w:b/>
          <w:bCs/>
          <w:color w:val="000000" w:themeColor="text1"/>
          <w:sz w:val="23"/>
          <w:szCs w:val="23"/>
          <w:lang w:val="en-UA" w:eastAsia="en-GB"/>
        </w:rPr>
        <w:t>STOP AUTOPLAY</w:t>
      </w:r>
      <w:r w:rsidRPr="00D758C0">
        <w:rPr>
          <w:rFonts w:ascii="Century Gothic" w:eastAsia="Times New Roman" w:hAnsi="Century Gothic" w:cs="Times New Roman"/>
          <w:color w:val="000000" w:themeColor="text1"/>
          <w:sz w:val="23"/>
          <w:szCs w:val="23"/>
          <w:lang w:val="en-UA" w:eastAsia="en-GB"/>
        </w:rPr>
        <w:t>.</w:t>
      </w:r>
    </w:p>
    <w:p w14:paraId="40BB892C"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Paytable:</w:t>
      </w:r>
    </w:p>
    <w:p w14:paraId="758A370C" w14:textId="77777777" w:rsidR="00D758C0" w:rsidRPr="00D758C0" w:rsidRDefault="00D758C0">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To open the paytable, press </w:t>
      </w:r>
      <w:r w:rsidRPr="00D758C0">
        <w:rPr>
          <w:rFonts w:ascii="Century Gothic" w:eastAsia="Times New Roman" w:hAnsi="Century Gothic" w:cs="Times New Roman"/>
          <w:b/>
          <w:bCs/>
          <w:color w:val="000000" w:themeColor="text1"/>
          <w:sz w:val="23"/>
          <w:szCs w:val="23"/>
          <w:lang w:val="en-UA" w:eastAsia="en-GB"/>
        </w:rPr>
        <w:t>INFO</w:t>
      </w:r>
      <w:r w:rsidRPr="00D758C0">
        <w:rPr>
          <w:rFonts w:ascii="Century Gothic" w:eastAsia="Times New Roman" w:hAnsi="Century Gothic" w:cs="Times New Roman"/>
          <w:color w:val="000000" w:themeColor="text1"/>
          <w:sz w:val="23"/>
          <w:szCs w:val="23"/>
          <w:lang w:val="en-UA" w:eastAsia="en-GB"/>
        </w:rPr>
        <w:t>.</w:t>
      </w:r>
    </w:p>
    <w:p w14:paraId="526EADEF" w14:textId="77777777" w:rsidR="00D758C0" w:rsidRPr="00D758C0" w:rsidRDefault="00D758C0">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To navigate the paytable, scroll up or down, or swipe the screen.</w:t>
      </w:r>
    </w:p>
    <w:p w14:paraId="7B139D49" w14:textId="77777777" w:rsidR="00D758C0" w:rsidRPr="00D758C0" w:rsidRDefault="00D758C0">
      <w:pPr>
        <w:numPr>
          <w:ilvl w:val="0"/>
          <w:numId w:val="2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lastRenderedPageBreak/>
        <w:t>To close the reference pages and return to the game, press the back arrow button.</w:t>
      </w:r>
    </w:p>
    <w:p w14:paraId="3A85F633"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Paylines:</w:t>
      </w:r>
    </w:p>
    <w:p w14:paraId="4042E5F5" w14:textId="77777777" w:rsidR="00D758C0" w:rsidRPr="00D758C0" w:rsidRDefault="00D758C0">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This game is played with a fixed number of 30 active paylines. The total bet per game round is the line bet × 30.</w:t>
      </w:r>
    </w:p>
    <w:p w14:paraId="617CC344" w14:textId="77777777" w:rsidR="00D758C0" w:rsidRPr="00D758C0" w:rsidRDefault="00D758C0">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Paylines are represented by lines that appear over the reels as illustrated in the paytable.</w:t>
      </w:r>
    </w:p>
    <w:p w14:paraId="0A5BEAB0" w14:textId="77777777" w:rsidR="00D758C0" w:rsidRPr="00D758C0" w:rsidRDefault="00D758C0">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Winning combinations must start from the leftmost reel, and the same symbol has to be on consecutive reels and appear on the same payline.</w:t>
      </w:r>
    </w:p>
    <w:p w14:paraId="03471365" w14:textId="77777777" w:rsidR="00D758C0" w:rsidRPr="00D758C0" w:rsidRDefault="00D758C0">
      <w:pPr>
        <w:numPr>
          <w:ilvl w:val="0"/>
          <w:numId w:val="2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There is a difference between the line bet and the total bet. The line bet shows how much is being bet on a single payline. The total bet shows how much is being bet in total on a single spin. Payouts shown in the paytable are multiplied by the line bet.</w:t>
      </w:r>
    </w:p>
    <w:p w14:paraId="58BFB8AC"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Wild Symbol</w:t>
      </w:r>
    </w:p>
    <w:p w14:paraId="4E1C740E" w14:textId="77777777" w:rsidR="00D758C0" w:rsidRPr="00D758C0" w:rsidRDefault="00D758C0">
      <w:pPr>
        <w:numPr>
          <w:ilvl w:val="0"/>
          <w:numId w:val="2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symbol with the word ‘WILD’ on it is the </w:t>
      </w:r>
      <w:r w:rsidRPr="00D758C0">
        <w:rPr>
          <w:rFonts w:ascii="Century Gothic" w:eastAsia="Times New Roman" w:hAnsi="Century Gothic" w:cs="Times New Roman"/>
          <w:b/>
          <w:bCs/>
          <w:color w:val="000000" w:themeColor="text1"/>
          <w:sz w:val="23"/>
          <w:szCs w:val="23"/>
          <w:lang w:val="en-UA" w:eastAsia="en-GB"/>
        </w:rPr>
        <w:t>WILD</w:t>
      </w:r>
      <w:r w:rsidRPr="00D758C0">
        <w:rPr>
          <w:rFonts w:ascii="Century Gothic" w:eastAsia="Times New Roman" w:hAnsi="Century Gothic" w:cs="Times New Roman"/>
          <w:color w:val="000000" w:themeColor="text1"/>
          <w:sz w:val="23"/>
          <w:szCs w:val="23"/>
          <w:lang w:val="en-UA" w:eastAsia="en-GB"/>
        </w:rPr>
        <w:t> symbol in the game.</w:t>
      </w:r>
    </w:p>
    <w:p w14:paraId="349D1833" w14:textId="77777777" w:rsidR="00D758C0" w:rsidRPr="00D758C0" w:rsidRDefault="00D758C0">
      <w:pPr>
        <w:numPr>
          <w:ilvl w:val="0"/>
          <w:numId w:val="2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w:t>
      </w:r>
      <w:r w:rsidRPr="00D758C0">
        <w:rPr>
          <w:rFonts w:ascii="Century Gothic" w:eastAsia="Times New Roman" w:hAnsi="Century Gothic" w:cs="Times New Roman"/>
          <w:b/>
          <w:bCs/>
          <w:color w:val="000000" w:themeColor="text1"/>
          <w:sz w:val="23"/>
          <w:szCs w:val="23"/>
          <w:lang w:val="en-UA" w:eastAsia="en-GB"/>
        </w:rPr>
        <w:t>WILD</w:t>
      </w:r>
      <w:r w:rsidRPr="00D758C0">
        <w:rPr>
          <w:rFonts w:ascii="Century Gothic" w:eastAsia="Times New Roman" w:hAnsi="Century Gothic" w:cs="Times New Roman"/>
          <w:color w:val="000000" w:themeColor="text1"/>
          <w:sz w:val="23"/>
          <w:szCs w:val="23"/>
          <w:lang w:val="en-UA" w:eastAsia="en-GB"/>
        </w:rPr>
        <w:t> symbol can substitute for all symbols except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Cash Prize</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Diamond</w:t>
      </w:r>
      <w:r w:rsidRPr="00D758C0">
        <w:rPr>
          <w:rFonts w:ascii="Century Gothic" w:eastAsia="Times New Roman" w:hAnsi="Century Gothic" w:cs="Times New Roman"/>
          <w:color w:val="000000" w:themeColor="text1"/>
          <w:sz w:val="23"/>
          <w:szCs w:val="23"/>
          <w:lang w:val="en-UA" w:eastAsia="en-GB"/>
        </w:rPr>
        <w:t> and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symbols.</w:t>
      </w:r>
    </w:p>
    <w:p w14:paraId="09B63193"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Cash Collect™ Symbols</w:t>
      </w:r>
    </w:p>
    <w:p w14:paraId="2D988E19" w14:textId="77777777" w:rsidR="00D758C0" w:rsidRPr="00D758C0" w:rsidRDefault="00D758C0">
      <w:pPr>
        <w:numPr>
          <w:ilvl w:val="0"/>
          <w:numId w:val="2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blue, red and green symbols with the words ‘Cash Collect’ are the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symbols in the game.</w:t>
      </w:r>
    </w:p>
    <w:p w14:paraId="509029AD" w14:textId="77777777" w:rsidR="00D758C0" w:rsidRPr="00D758C0" w:rsidRDefault="00D758C0">
      <w:pPr>
        <w:numPr>
          <w:ilvl w:val="0"/>
          <w:numId w:val="2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Any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can land on reel 5 only during the main game, and on any reel during the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feature.</w:t>
      </w:r>
    </w:p>
    <w:p w14:paraId="459BAE76" w14:textId="77777777" w:rsidR="00D758C0" w:rsidRPr="00D758C0" w:rsidRDefault="00D758C0">
      <w:pPr>
        <w:numPr>
          <w:ilvl w:val="0"/>
          <w:numId w:val="2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During the main game, landing a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on reel 5 will collect all coin symbols - </w:t>
      </w:r>
      <w:r w:rsidRPr="00D758C0">
        <w:rPr>
          <w:rFonts w:ascii="Century Gothic" w:eastAsia="Times New Roman" w:hAnsi="Century Gothic" w:cs="Times New Roman"/>
          <w:b/>
          <w:bCs/>
          <w:color w:val="000000" w:themeColor="text1"/>
          <w:sz w:val="23"/>
          <w:szCs w:val="23"/>
          <w:lang w:val="en-UA" w:eastAsia="en-GB"/>
        </w:rPr>
        <w:t>Cash Prize</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Diamond</w:t>
      </w:r>
      <w:r w:rsidRPr="00D758C0">
        <w:rPr>
          <w:rFonts w:ascii="Century Gothic" w:eastAsia="Times New Roman" w:hAnsi="Century Gothic" w:cs="Times New Roman"/>
          <w:color w:val="000000" w:themeColor="text1"/>
          <w:sz w:val="23"/>
          <w:szCs w:val="23"/>
          <w:lang w:val="en-UA" w:eastAsia="en-GB"/>
        </w:rPr>
        <w:t> and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 which landed on the reels on that spin.</w:t>
      </w:r>
    </w:p>
    <w:p w14:paraId="0080ABD4"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Cash Collect™ Feature</w:t>
      </w:r>
    </w:p>
    <w:p w14:paraId="634C9804" w14:textId="77777777" w:rsidR="00D758C0" w:rsidRPr="00D758C0" w:rsidRDefault="00D758C0">
      <w:pPr>
        <w:numPr>
          <w:ilvl w:val="0"/>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w:t>
      </w:r>
      <w:r w:rsidRPr="00D758C0">
        <w:rPr>
          <w:rFonts w:ascii="Century Gothic" w:eastAsia="Times New Roman" w:hAnsi="Century Gothic" w:cs="Times New Roman"/>
          <w:b/>
          <w:bCs/>
          <w:color w:val="000000" w:themeColor="text1"/>
          <w:sz w:val="23"/>
          <w:szCs w:val="23"/>
          <w:lang w:val="en-UA" w:eastAsia="en-GB"/>
        </w:rPr>
        <w:t>Cash Collect™ Feature</w:t>
      </w:r>
      <w:r w:rsidRPr="00D758C0">
        <w:rPr>
          <w:rFonts w:ascii="Century Gothic" w:eastAsia="Times New Roman" w:hAnsi="Century Gothic" w:cs="Times New Roman"/>
          <w:color w:val="000000" w:themeColor="text1"/>
          <w:sz w:val="23"/>
          <w:szCs w:val="23"/>
          <w:lang w:val="en-UA" w:eastAsia="en-GB"/>
        </w:rPr>
        <w:t> is triggered by simultaneously landing any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on reel 5 during the main game, or on reels 1 to 5 during the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and a coin symbol anywhere on the reels on the same spin.</w:t>
      </w:r>
    </w:p>
    <w:p w14:paraId="0C70AD8B" w14:textId="77777777" w:rsidR="00D758C0" w:rsidRPr="00D758C0" w:rsidRDefault="00D758C0">
      <w:pPr>
        <w:numPr>
          <w:ilvl w:val="0"/>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There are 3 coin symbols in the game:</w:t>
      </w:r>
    </w:p>
    <w:p w14:paraId="59BE7580" w14:textId="77777777" w:rsidR="00D758C0" w:rsidRPr="00D758C0" w:rsidRDefault="00D758C0">
      <w:pPr>
        <w:numPr>
          <w:ilvl w:val="1"/>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symbol with cash value on it is the </w:t>
      </w:r>
      <w:r w:rsidRPr="00D758C0">
        <w:rPr>
          <w:rFonts w:ascii="Century Gothic" w:eastAsia="Times New Roman" w:hAnsi="Century Gothic" w:cs="Times New Roman"/>
          <w:b/>
          <w:bCs/>
          <w:color w:val="000000" w:themeColor="text1"/>
          <w:sz w:val="23"/>
          <w:szCs w:val="23"/>
          <w:lang w:val="en-UA" w:eastAsia="en-GB"/>
        </w:rPr>
        <w:t>Cash Prize</w:t>
      </w:r>
      <w:r w:rsidRPr="00D758C0">
        <w:rPr>
          <w:rFonts w:ascii="Century Gothic" w:eastAsia="Times New Roman" w:hAnsi="Century Gothic" w:cs="Times New Roman"/>
          <w:color w:val="000000" w:themeColor="text1"/>
          <w:sz w:val="23"/>
          <w:szCs w:val="23"/>
          <w:lang w:val="en-UA" w:eastAsia="en-GB"/>
        </w:rPr>
        <w:t> symbol. For example, </w:t>
      </w:r>
      <w:r w:rsidRPr="00D758C0">
        <w:rPr>
          <w:rFonts w:ascii="Century Gothic" w:eastAsia="Times New Roman" w:hAnsi="Century Gothic" w:cs="Times New Roman"/>
          <w:b/>
          <w:bCs/>
          <w:color w:val="000000" w:themeColor="text1"/>
          <w:sz w:val="23"/>
          <w:szCs w:val="23"/>
          <w:lang w:val="en-UA" w:eastAsia="en-GB"/>
        </w:rPr>
        <w:t>3.00</w:t>
      </w:r>
      <w:r w:rsidRPr="00D758C0">
        <w:rPr>
          <w:rFonts w:ascii="Century Gothic" w:eastAsia="Times New Roman" w:hAnsi="Century Gothic" w:cs="Times New Roman"/>
          <w:color w:val="000000" w:themeColor="text1"/>
          <w:sz w:val="23"/>
          <w:szCs w:val="23"/>
          <w:lang w:val="en-UA" w:eastAsia="en-GB"/>
        </w:rPr>
        <w:t> symbol. The cash prizes are corresponded to the players total bet.</w:t>
      </w:r>
    </w:p>
    <w:p w14:paraId="7AAE9EB1" w14:textId="77777777" w:rsidR="00D758C0" w:rsidRPr="00D758C0" w:rsidRDefault="00D758C0">
      <w:pPr>
        <w:numPr>
          <w:ilvl w:val="1"/>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symbol with the </w:t>
      </w:r>
      <w:r w:rsidRPr="00D758C0">
        <w:rPr>
          <w:rFonts w:ascii="Century Gothic" w:eastAsia="Times New Roman" w:hAnsi="Century Gothic" w:cs="Times New Roman"/>
          <w:b/>
          <w:bCs/>
          <w:color w:val="000000" w:themeColor="text1"/>
          <w:sz w:val="23"/>
          <w:szCs w:val="23"/>
          <w:lang w:val="en-UA" w:eastAsia="en-GB"/>
        </w:rPr>
        <w:t>+(number)</w:t>
      </w:r>
      <w:r w:rsidRPr="00D758C0">
        <w:rPr>
          <w:rFonts w:ascii="Century Gothic" w:eastAsia="Times New Roman" w:hAnsi="Century Gothic" w:cs="Times New Roman"/>
          <w:color w:val="000000" w:themeColor="text1"/>
          <w:sz w:val="23"/>
          <w:szCs w:val="23"/>
          <w:lang w:val="en-UA" w:eastAsia="en-GB"/>
        </w:rPr>
        <w:t> on it is the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symbol. For example, </w:t>
      </w:r>
      <w:r w:rsidRPr="00D758C0">
        <w:rPr>
          <w:rFonts w:ascii="Century Gothic" w:eastAsia="Times New Roman" w:hAnsi="Century Gothic" w:cs="Times New Roman"/>
          <w:b/>
          <w:bCs/>
          <w:color w:val="000000" w:themeColor="text1"/>
          <w:sz w:val="23"/>
          <w:szCs w:val="23"/>
          <w:lang w:val="en-UA" w:eastAsia="en-GB"/>
        </w:rPr>
        <w:t>+2</w:t>
      </w:r>
      <w:r w:rsidRPr="00D758C0">
        <w:rPr>
          <w:rFonts w:ascii="Century Gothic" w:eastAsia="Times New Roman" w:hAnsi="Century Gothic" w:cs="Times New Roman"/>
          <w:color w:val="000000" w:themeColor="text1"/>
          <w:sz w:val="23"/>
          <w:szCs w:val="23"/>
          <w:lang w:val="en-UA" w:eastAsia="en-GB"/>
        </w:rPr>
        <w:t> symbol.</w:t>
      </w:r>
    </w:p>
    <w:p w14:paraId="180ADB6C" w14:textId="77777777" w:rsidR="00D758C0" w:rsidRPr="00D758C0" w:rsidRDefault="00D758C0">
      <w:pPr>
        <w:numPr>
          <w:ilvl w:val="1"/>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symbol with the diamond on it is the </w:t>
      </w:r>
      <w:r w:rsidRPr="00D758C0">
        <w:rPr>
          <w:rFonts w:ascii="Century Gothic" w:eastAsia="Times New Roman" w:hAnsi="Century Gothic" w:cs="Times New Roman"/>
          <w:b/>
          <w:bCs/>
          <w:color w:val="000000" w:themeColor="text1"/>
          <w:sz w:val="23"/>
          <w:szCs w:val="23"/>
          <w:lang w:val="en-UA" w:eastAsia="en-GB"/>
        </w:rPr>
        <w:t>Diamond</w:t>
      </w:r>
      <w:r w:rsidRPr="00D758C0">
        <w:rPr>
          <w:rFonts w:ascii="Century Gothic" w:eastAsia="Times New Roman" w:hAnsi="Century Gothic" w:cs="Times New Roman"/>
          <w:color w:val="000000" w:themeColor="text1"/>
          <w:sz w:val="23"/>
          <w:szCs w:val="23"/>
          <w:lang w:val="en-UA" w:eastAsia="en-GB"/>
        </w:rPr>
        <w:t> symbol.</w:t>
      </w:r>
    </w:p>
    <w:p w14:paraId="73908018" w14:textId="77777777" w:rsidR="00D758C0" w:rsidRPr="00D758C0" w:rsidRDefault="00D758C0">
      <w:pPr>
        <w:numPr>
          <w:ilvl w:val="0"/>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Each instance of a coin symbol awards you with the cash prize or the number of free games accordingly.</w:t>
      </w:r>
    </w:p>
    <w:p w14:paraId="098F0BF6" w14:textId="77777777" w:rsidR="00D758C0" w:rsidRPr="00D758C0" w:rsidRDefault="00D758C0">
      <w:pPr>
        <w:numPr>
          <w:ilvl w:val="0"/>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When initiating a new spin, all the coin symbols will reset.</w:t>
      </w:r>
    </w:p>
    <w:p w14:paraId="4FCA9DEE" w14:textId="77777777" w:rsidR="00D758C0" w:rsidRPr="00D758C0" w:rsidRDefault="00D758C0">
      <w:pPr>
        <w:numPr>
          <w:ilvl w:val="0"/>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lastRenderedPageBreak/>
        <w:t>Note</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Cash Prize</w:t>
      </w:r>
      <w:r w:rsidRPr="00D758C0">
        <w:rPr>
          <w:rFonts w:ascii="Century Gothic" w:eastAsia="Times New Roman" w:hAnsi="Century Gothic" w:cs="Times New Roman"/>
          <w:color w:val="000000" w:themeColor="text1"/>
          <w:sz w:val="23"/>
          <w:szCs w:val="23"/>
          <w:lang w:val="en-UA" w:eastAsia="en-GB"/>
        </w:rPr>
        <w:t> symbols contain values of x1, x2, x3, x5, x10, x15 multiplied by total bet.</w:t>
      </w:r>
    </w:p>
    <w:p w14:paraId="2B198AD4" w14:textId="77777777" w:rsidR="00D758C0" w:rsidRPr="00D758C0" w:rsidRDefault="00D758C0">
      <w:pPr>
        <w:numPr>
          <w:ilvl w:val="0"/>
          <w:numId w:val="2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symbols contain values of +3, +4, +5, +7, +10.</w:t>
      </w:r>
    </w:p>
    <w:p w14:paraId="0DEFB8EA"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Free Games Feature</w:t>
      </w:r>
    </w:p>
    <w:p w14:paraId="4095B0F0" w14:textId="77777777" w:rsidR="00D758C0" w:rsidRPr="00D758C0" w:rsidRDefault="00D758C0">
      <w:pPr>
        <w:numPr>
          <w:ilvl w:val="0"/>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During the main game, when a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lands on reel 5 and 1 or more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coin symbol lands anywhere on the reels, the corresponding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feature is triggered:</w:t>
      </w:r>
    </w:p>
    <w:p w14:paraId="49B1CF6A" w14:textId="77777777" w:rsidR="00D758C0" w:rsidRPr="00D758C0" w:rsidRDefault="00D758C0">
      <w:pPr>
        <w:numPr>
          <w:ilvl w:val="1"/>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blue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triggers the </w:t>
      </w:r>
      <w:r w:rsidRPr="00D758C0">
        <w:rPr>
          <w:rFonts w:ascii="Century Gothic" w:eastAsia="Times New Roman" w:hAnsi="Century Gothic" w:cs="Times New Roman"/>
          <w:b/>
          <w:bCs/>
          <w:color w:val="000000" w:themeColor="text1"/>
          <w:sz w:val="23"/>
          <w:szCs w:val="23"/>
          <w:lang w:val="en-UA" w:eastAsia="en-GB"/>
        </w:rPr>
        <w:t>Safe Zone Free Games</w:t>
      </w:r>
    </w:p>
    <w:p w14:paraId="456EE262" w14:textId="77777777" w:rsidR="00D758C0" w:rsidRPr="00D758C0" w:rsidRDefault="00D758C0">
      <w:pPr>
        <w:numPr>
          <w:ilvl w:val="1"/>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green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triggers the </w:t>
      </w:r>
      <w:r w:rsidRPr="00D758C0">
        <w:rPr>
          <w:rFonts w:ascii="Century Gothic" w:eastAsia="Times New Roman" w:hAnsi="Century Gothic" w:cs="Times New Roman"/>
          <w:b/>
          <w:bCs/>
          <w:color w:val="000000" w:themeColor="text1"/>
          <w:sz w:val="23"/>
          <w:szCs w:val="23"/>
          <w:lang w:val="en-UA" w:eastAsia="en-GB"/>
        </w:rPr>
        <w:t>Commonwealth Free Games</w:t>
      </w:r>
    </w:p>
    <w:p w14:paraId="49EFB161" w14:textId="77777777" w:rsidR="00D758C0" w:rsidRPr="00D758C0" w:rsidRDefault="00D758C0">
      <w:pPr>
        <w:numPr>
          <w:ilvl w:val="1"/>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red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triggers the </w:t>
      </w:r>
      <w:r w:rsidRPr="00D758C0">
        <w:rPr>
          <w:rFonts w:ascii="Century Gothic" w:eastAsia="Times New Roman" w:hAnsi="Century Gothic" w:cs="Times New Roman"/>
          <w:b/>
          <w:bCs/>
          <w:color w:val="000000" w:themeColor="text1"/>
          <w:sz w:val="23"/>
          <w:szCs w:val="23"/>
          <w:lang w:val="en-UA" w:eastAsia="en-GB"/>
        </w:rPr>
        <w:t>Danger Zone Free Games</w:t>
      </w:r>
    </w:p>
    <w:p w14:paraId="0B749FAC" w14:textId="77777777" w:rsidR="00D758C0" w:rsidRPr="00D758C0" w:rsidRDefault="00D758C0">
      <w:pPr>
        <w:numPr>
          <w:ilvl w:val="0"/>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Each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coin symbol that lands awards the number of free games shown on it. If 2 or more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coin symbols land on the reels, the total number of free games won is equal to the sum of all numbers on each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coin symbol.</w:t>
      </w:r>
    </w:p>
    <w:p w14:paraId="141E3D43" w14:textId="77777777" w:rsidR="00D758C0" w:rsidRPr="00D758C0" w:rsidRDefault="00D758C0">
      <w:pPr>
        <w:numPr>
          <w:ilvl w:val="0"/>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w:t>
      </w:r>
      <w:r w:rsidRPr="00D758C0">
        <w:rPr>
          <w:rFonts w:ascii="Century Gothic" w:eastAsia="Times New Roman" w:hAnsi="Century Gothic" w:cs="Times New Roman"/>
          <w:color w:val="000000" w:themeColor="text1"/>
          <w:sz w:val="23"/>
          <w:szCs w:val="23"/>
          <w:lang w:val="en-UA" w:eastAsia="en-GB"/>
        </w:rPr>
        <w:t>: New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symbols cannot land on the same position as an existing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w:t>
      </w:r>
    </w:p>
    <w:p w14:paraId="6720FA85" w14:textId="77777777" w:rsidR="00D758C0" w:rsidRPr="00D758C0" w:rsidRDefault="00D758C0">
      <w:pPr>
        <w:numPr>
          <w:ilvl w:val="0"/>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During free games, each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symbols collect all </w:t>
      </w:r>
      <w:r w:rsidRPr="00D758C0">
        <w:rPr>
          <w:rFonts w:ascii="Century Gothic" w:eastAsia="Times New Roman" w:hAnsi="Century Gothic" w:cs="Times New Roman"/>
          <w:b/>
          <w:bCs/>
          <w:color w:val="000000" w:themeColor="text1"/>
          <w:sz w:val="23"/>
          <w:szCs w:val="23"/>
          <w:lang w:val="en-UA" w:eastAsia="en-GB"/>
        </w:rPr>
        <w:t>Cash Prize</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Diamond</w:t>
      </w:r>
      <w:r w:rsidRPr="00D758C0">
        <w:rPr>
          <w:rFonts w:ascii="Century Gothic" w:eastAsia="Times New Roman" w:hAnsi="Century Gothic" w:cs="Times New Roman"/>
          <w:color w:val="000000" w:themeColor="text1"/>
          <w:sz w:val="23"/>
          <w:szCs w:val="23"/>
          <w:lang w:val="en-UA" w:eastAsia="en-GB"/>
        </w:rPr>
        <w:t> and/or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symbols that land, awarding the respective prize once for each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on the reels.</w:t>
      </w:r>
    </w:p>
    <w:p w14:paraId="7737AF95" w14:textId="77777777" w:rsidR="00D758C0" w:rsidRPr="00D758C0" w:rsidRDefault="00D758C0">
      <w:pPr>
        <w:numPr>
          <w:ilvl w:val="0"/>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can be retriggered by simultaneously landing a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and a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coin symbol anywhere on the reels.</w:t>
      </w:r>
    </w:p>
    <w:p w14:paraId="2E57DD38" w14:textId="77777777" w:rsidR="00D758C0" w:rsidRPr="00D758C0" w:rsidRDefault="00D758C0">
      <w:pPr>
        <w:numPr>
          <w:ilvl w:val="0"/>
          <w:numId w:val="2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Press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to start the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feature.</w:t>
      </w:r>
    </w:p>
    <w:p w14:paraId="7BCE6B02"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Safe Zone Free Games</w:t>
      </w:r>
    </w:p>
    <w:p w14:paraId="38EC1860" w14:textId="77777777" w:rsidR="00D758C0" w:rsidRPr="00D758C0" w:rsidRDefault="00D758C0">
      <w:pPr>
        <w:numPr>
          <w:ilvl w:val="0"/>
          <w:numId w:val="2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During </w:t>
      </w:r>
      <w:r w:rsidRPr="00D758C0">
        <w:rPr>
          <w:rFonts w:ascii="Century Gothic" w:eastAsia="Times New Roman" w:hAnsi="Century Gothic" w:cs="Times New Roman"/>
          <w:b/>
          <w:bCs/>
          <w:color w:val="000000" w:themeColor="text1"/>
          <w:sz w:val="23"/>
          <w:szCs w:val="23"/>
          <w:lang w:val="en-UA" w:eastAsia="en-GB"/>
        </w:rPr>
        <w:t>Safe Zone Free Games</w:t>
      </w:r>
      <w:r w:rsidRPr="00D758C0">
        <w:rPr>
          <w:rFonts w:ascii="Century Gothic" w:eastAsia="Times New Roman" w:hAnsi="Century Gothic" w:cs="Times New Roman"/>
          <w:color w:val="000000" w:themeColor="text1"/>
          <w:sz w:val="23"/>
          <w:szCs w:val="23"/>
          <w:lang w:val="en-UA" w:eastAsia="en-GB"/>
        </w:rPr>
        <w:t>, the blue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can appear on all reels, and locks on the reels for 3 spins whenever it lands.</w:t>
      </w:r>
    </w:p>
    <w:p w14:paraId="546FDD09" w14:textId="77777777" w:rsidR="00D758C0" w:rsidRPr="00D758C0" w:rsidRDefault="00D758C0">
      <w:pPr>
        <w:numPr>
          <w:ilvl w:val="0"/>
          <w:numId w:val="2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w:t>
      </w:r>
      <w:r w:rsidRPr="00D758C0">
        <w:rPr>
          <w:rFonts w:ascii="Century Gothic" w:eastAsia="Times New Roman" w:hAnsi="Century Gothic" w:cs="Times New Roman"/>
          <w:color w:val="000000" w:themeColor="text1"/>
          <w:sz w:val="23"/>
          <w:szCs w:val="23"/>
          <w:lang w:val="en-UA" w:eastAsia="en-GB"/>
        </w:rPr>
        <w:t>: Each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has its own counter of 3 spins on the top-right corner of the symbol.</w:t>
      </w:r>
    </w:p>
    <w:p w14:paraId="627F8B04" w14:textId="77777777" w:rsidR="00D758C0" w:rsidRPr="00D758C0" w:rsidRDefault="00D758C0">
      <w:pPr>
        <w:numPr>
          <w:ilvl w:val="0"/>
          <w:numId w:val="2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When the feature ends, press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on the winning summary screen to return to the main game.</w:t>
      </w:r>
    </w:p>
    <w:p w14:paraId="5205161B"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Commonwealth Free Games</w:t>
      </w:r>
    </w:p>
    <w:p w14:paraId="282DFB1A" w14:textId="77777777" w:rsidR="00D758C0" w:rsidRPr="00D758C0" w:rsidRDefault="00D758C0">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During </w:t>
      </w:r>
      <w:r w:rsidRPr="00D758C0">
        <w:rPr>
          <w:rFonts w:ascii="Century Gothic" w:eastAsia="Times New Roman" w:hAnsi="Century Gothic" w:cs="Times New Roman"/>
          <w:b/>
          <w:bCs/>
          <w:color w:val="000000" w:themeColor="text1"/>
          <w:sz w:val="23"/>
          <w:szCs w:val="23"/>
          <w:lang w:val="en-UA" w:eastAsia="en-GB"/>
        </w:rPr>
        <w:t>Commonwealth Free Games</w:t>
      </w:r>
      <w:r w:rsidRPr="00D758C0">
        <w:rPr>
          <w:rFonts w:ascii="Century Gothic" w:eastAsia="Times New Roman" w:hAnsi="Century Gothic" w:cs="Times New Roman"/>
          <w:color w:val="000000" w:themeColor="text1"/>
          <w:sz w:val="23"/>
          <w:szCs w:val="23"/>
          <w:lang w:val="en-UA" w:eastAsia="en-GB"/>
        </w:rPr>
        <w:t>, the green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locks on the reels and shifts 1 position to the left for each spin until it exits the reels.</w:t>
      </w:r>
    </w:p>
    <w:p w14:paraId="0706E080" w14:textId="77777777" w:rsidR="00D758C0" w:rsidRPr="00D758C0" w:rsidRDefault="00D758C0">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w:t>
      </w:r>
      <w:r w:rsidRPr="00D758C0">
        <w:rPr>
          <w:rFonts w:ascii="Century Gothic" w:eastAsia="Times New Roman" w:hAnsi="Century Gothic" w:cs="Times New Roman"/>
          <w:color w:val="000000" w:themeColor="text1"/>
          <w:sz w:val="23"/>
          <w:szCs w:val="23"/>
          <w:lang w:val="en-UA" w:eastAsia="en-GB"/>
        </w:rPr>
        <w:t>: More than 1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can be on the reels at a time.</w:t>
      </w:r>
    </w:p>
    <w:p w14:paraId="2DDF4FFD" w14:textId="77777777" w:rsidR="00D758C0" w:rsidRPr="00D758C0" w:rsidRDefault="00D758C0">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When the feature ends, press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on the winning summary screen to return to the main game.</w:t>
      </w:r>
    </w:p>
    <w:p w14:paraId="6B0C6D4E"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Danger Zone Free Games</w:t>
      </w:r>
    </w:p>
    <w:p w14:paraId="56CA45B7" w14:textId="77777777" w:rsidR="00D758C0" w:rsidRPr="00D758C0" w:rsidRDefault="00D758C0">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During </w:t>
      </w:r>
      <w:r w:rsidRPr="00D758C0">
        <w:rPr>
          <w:rFonts w:ascii="Century Gothic" w:eastAsia="Times New Roman" w:hAnsi="Century Gothic" w:cs="Times New Roman"/>
          <w:b/>
          <w:bCs/>
          <w:color w:val="000000" w:themeColor="text1"/>
          <w:sz w:val="23"/>
          <w:szCs w:val="23"/>
          <w:lang w:val="en-UA" w:eastAsia="en-GB"/>
        </w:rPr>
        <w:t>Danger Zone Free Games</w:t>
      </w:r>
      <w:r w:rsidRPr="00D758C0">
        <w:rPr>
          <w:rFonts w:ascii="Century Gothic" w:eastAsia="Times New Roman" w:hAnsi="Century Gothic" w:cs="Times New Roman"/>
          <w:color w:val="000000" w:themeColor="text1"/>
          <w:sz w:val="23"/>
          <w:szCs w:val="23"/>
          <w:lang w:val="en-UA" w:eastAsia="en-GB"/>
        </w:rPr>
        <w:t>, the red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moves 1 position down each spin until it exits the reels.</w:t>
      </w:r>
    </w:p>
    <w:p w14:paraId="28E16B67" w14:textId="77777777" w:rsidR="00D758C0" w:rsidRPr="00D758C0" w:rsidRDefault="00D758C0">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lastRenderedPageBreak/>
        <w:t>During the feature, Multiplier symbols can land on any reel and multiply all prizes and extra Free Games won from coin symbols.</w:t>
      </w:r>
    </w:p>
    <w:p w14:paraId="6AE213CD" w14:textId="77777777" w:rsidR="00D758C0" w:rsidRPr="00D758C0" w:rsidRDefault="00D758C0">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w:t>
      </w:r>
      <w:r w:rsidRPr="00D758C0">
        <w:rPr>
          <w:rFonts w:ascii="Century Gothic" w:eastAsia="Times New Roman" w:hAnsi="Century Gothic" w:cs="Times New Roman"/>
          <w:color w:val="000000" w:themeColor="text1"/>
          <w:sz w:val="23"/>
          <w:szCs w:val="23"/>
          <w:lang w:val="en-UA" w:eastAsia="en-GB"/>
        </w:rPr>
        <w:t>: Multiplier symbols are additive. For example, x3+x3=x6.</w:t>
      </w:r>
    </w:p>
    <w:p w14:paraId="7E1E80F3" w14:textId="77777777" w:rsidR="00D758C0" w:rsidRPr="00D758C0" w:rsidRDefault="00D758C0">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w:t>
      </w:r>
      <w:r w:rsidRPr="00D758C0">
        <w:rPr>
          <w:rFonts w:ascii="Century Gothic" w:eastAsia="Times New Roman" w:hAnsi="Century Gothic" w:cs="Times New Roman"/>
          <w:color w:val="000000" w:themeColor="text1"/>
          <w:sz w:val="23"/>
          <w:szCs w:val="23"/>
          <w:lang w:val="en-UA" w:eastAsia="en-GB"/>
        </w:rPr>
        <w:t>: Multiplier symbols contain values of x2, x3.</w:t>
      </w:r>
    </w:p>
    <w:p w14:paraId="7345F69D" w14:textId="77777777" w:rsidR="00D758C0" w:rsidRPr="00D758C0" w:rsidRDefault="00D758C0">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When the feature ends, press </w:t>
      </w:r>
      <w:r w:rsidRPr="00D758C0">
        <w:rPr>
          <w:rFonts w:ascii="Century Gothic" w:eastAsia="Times New Roman" w:hAnsi="Century Gothic" w:cs="Times New Roman"/>
          <w:b/>
          <w:bCs/>
          <w:color w:val="000000" w:themeColor="text1"/>
          <w:sz w:val="23"/>
          <w:szCs w:val="23"/>
          <w:lang w:val="en-UA" w:eastAsia="en-GB"/>
        </w:rPr>
        <w:t>►</w:t>
      </w:r>
      <w:r w:rsidRPr="00D758C0">
        <w:rPr>
          <w:rFonts w:ascii="Century Gothic" w:eastAsia="Times New Roman" w:hAnsi="Century Gothic" w:cs="Times New Roman"/>
          <w:color w:val="000000" w:themeColor="text1"/>
          <w:sz w:val="23"/>
          <w:szCs w:val="23"/>
          <w:lang w:val="en-UA" w:eastAsia="en-GB"/>
        </w:rPr>
        <w:t> on the winning summary screen to return to the main game.</w:t>
      </w:r>
    </w:p>
    <w:p w14:paraId="5E12ED7A"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Cash Collect™ Prizes</w:t>
      </w:r>
    </w:p>
    <w:p w14:paraId="172D58AF" w14:textId="77777777" w:rsidR="00D758C0" w:rsidRPr="00D758C0" w:rsidRDefault="00D758C0">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Simultaneously landing a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on reel 5 during the main game, or on any reel during </w:t>
      </w:r>
      <w:r w:rsidRPr="00D758C0">
        <w:rPr>
          <w:rFonts w:ascii="Century Gothic" w:eastAsia="Times New Roman" w:hAnsi="Century Gothic" w:cs="Times New Roman"/>
          <w:b/>
          <w:bCs/>
          <w:color w:val="000000" w:themeColor="text1"/>
          <w:sz w:val="23"/>
          <w:szCs w:val="23"/>
          <w:lang w:val="en-UA" w:eastAsia="en-GB"/>
        </w:rPr>
        <w:t>Free Games</w:t>
      </w:r>
      <w:r w:rsidRPr="00D758C0">
        <w:rPr>
          <w:rFonts w:ascii="Century Gothic" w:eastAsia="Times New Roman" w:hAnsi="Century Gothic" w:cs="Times New Roman"/>
          <w:color w:val="000000" w:themeColor="text1"/>
          <w:sz w:val="23"/>
          <w:szCs w:val="23"/>
          <w:lang w:val="en-UA" w:eastAsia="en-GB"/>
        </w:rPr>
        <w:t>, and a </w:t>
      </w:r>
      <w:r w:rsidRPr="00D758C0">
        <w:rPr>
          <w:rFonts w:ascii="Century Gothic" w:eastAsia="Times New Roman" w:hAnsi="Century Gothic" w:cs="Times New Roman"/>
          <w:b/>
          <w:bCs/>
          <w:color w:val="000000" w:themeColor="text1"/>
          <w:sz w:val="23"/>
          <w:szCs w:val="23"/>
          <w:lang w:val="en-UA" w:eastAsia="en-GB"/>
        </w:rPr>
        <w:t>Diamond</w:t>
      </w:r>
      <w:r w:rsidRPr="00D758C0">
        <w:rPr>
          <w:rFonts w:ascii="Century Gothic" w:eastAsia="Times New Roman" w:hAnsi="Century Gothic" w:cs="Times New Roman"/>
          <w:color w:val="000000" w:themeColor="text1"/>
          <w:sz w:val="23"/>
          <w:szCs w:val="23"/>
          <w:lang w:val="en-UA" w:eastAsia="en-GB"/>
        </w:rPr>
        <w:t> coin symbol anywhere on the reels trigger a </w:t>
      </w:r>
      <w:r w:rsidRPr="00D758C0">
        <w:rPr>
          <w:rFonts w:ascii="Century Gothic" w:eastAsia="Times New Roman" w:hAnsi="Century Gothic" w:cs="Times New Roman"/>
          <w:b/>
          <w:bCs/>
          <w:color w:val="000000" w:themeColor="text1"/>
          <w:sz w:val="23"/>
          <w:szCs w:val="23"/>
          <w:lang w:val="en-UA" w:eastAsia="en-GB"/>
        </w:rPr>
        <w:t>Cash Collect™ Prize</w:t>
      </w:r>
      <w:r w:rsidRPr="00D758C0">
        <w:rPr>
          <w:rFonts w:ascii="Century Gothic" w:eastAsia="Times New Roman" w:hAnsi="Century Gothic" w:cs="Times New Roman"/>
          <w:color w:val="000000" w:themeColor="text1"/>
          <w:sz w:val="23"/>
          <w:szCs w:val="23"/>
          <w:lang w:val="en-UA" w:eastAsia="en-GB"/>
        </w:rPr>
        <w:t>.</w:t>
      </w:r>
    </w:p>
    <w:p w14:paraId="41AFF29D" w14:textId="77777777" w:rsidR="00D758C0" w:rsidRPr="00D758C0" w:rsidRDefault="00D758C0">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There are 4 types of prizes that can be won: </w:t>
      </w:r>
      <w:r w:rsidRPr="00D758C0">
        <w:rPr>
          <w:rFonts w:ascii="Century Gothic" w:eastAsia="Times New Roman" w:hAnsi="Century Gothic" w:cs="Times New Roman"/>
          <w:b/>
          <w:bCs/>
          <w:color w:val="000000" w:themeColor="text1"/>
          <w:sz w:val="23"/>
          <w:szCs w:val="23"/>
          <w:lang w:val="en-UA" w:eastAsia="en-GB"/>
        </w:rPr>
        <w:t>GRAND</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MAJOR</w:t>
      </w:r>
      <w:r w:rsidRPr="00D758C0">
        <w:rPr>
          <w:rFonts w:ascii="Century Gothic" w:eastAsia="Times New Roman" w:hAnsi="Century Gothic" w:cs="Times New Roman"/>
          <w:color w:val="000000" w:themeColor="text1"/>
          <w:sz w:val="23"/>
          <w:szCs w:val="23"/>
          <w:lang w:val="en-UA" w:eastAsia="en-GB"/>
        </w:rPr>
        <w:t>, </w:t>
      </w:r>
      <w:r w:rsidRPr="00D758C0">
        <w:rPr>
          <w:rFonts w:ascii="Century Gothic" w:eastAsia="Times New Roman" w:hAnsi="Century Gothic" w:cs="Times New Roman"/>
          <w:b/>
          <w:bCs/>
          <w:color w:val="000000" w:themeColor="text1"/>
          <w:sz w:val="23"/>
          <w:szCs w:val="23"/>
          <w:lang w:val="en-UA" w:eastAsia="en-GB"/>
        </w:rPr>
        <w:t>MINOR</w:t>
      </w:r>
      <w:r w:rsidRPr="00D758C0">
        <w:rPr>
          <w:rFonts w:ascii="Century Gothic" w:eastAsia="Times New Roman" w:hAnsi="Century Gothic" w:cs="Times New Roman"/>
          <w:color w:val="000000" w:themeColor="text1"/>
          <w:sz w:val="23"/>
          <w:szCs w:val="23"/>
          <w:lang w:val="en-UA" w:eastAsia="en-GB"/>
        </w:rPr>
        <w:t> and </w:t>
      </w:r>
      <w:r w:rsidRPr="00D758C0">
        <w:rPr>
          <w:rFonts w:ascii="Century Gothic" w:eastAsia="Times New Roman" w:hAnsi="Century Gothic" w:cs="Times New Roman"/>
          <w:b/>
          <w:bCs/>
          <w:color w:val="000000" w:themeColor="text1"/>
          <w:sz w:val="23"/>
          <w:szCs w:val="23"/>
          <w:lang w:val="en-UA" w:eastAsia="en-GB"/>
        </w:rPr>
        <w:t>MINI</w:t>
      </w:r>
      <w:r w:rsidRPr="00D758C0">
        <w:rPr>
          <w:rFonts w:ascii="Century Gothic" w:eastAsia="Times New Roman" w:hAnsi="Century Gothic" w:cs="Times New Roman"/>
          <w:color w:val="000000" w:themeColor="text1"/>
          <w:sz w:val="23"/>
          <w:szCs w:val="23"/>
          <w:lang w:val="en-UA" w:eastAsia="en-GB"/>
        </w:rPr>
        <w:t>.</w:t>
      </w:r>
    </w:p>
    <w:p w14:paraId="15FB3DFD" w14:textId="77777777" w:rsidR="00D758C0" w:rsidRPr="00D758C0" w:rsidRDefault="00D758C0">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Each prize is a fixed amount based on the bet value.</w:t>
      </w:r>
    </w:p>
    <w:p w14:paraId="6285DB4A" w14:textId="77777777" w:rsidR="00D758C0" w:rsidRPr="00D758C0" w:rsidRDefault="00D758C0">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awarded prize is selected randomly.</w:t>
      </w:r>
    </w:p>
    <w:p w14:paraId="443A918E" w14:textId="77777777" w:rsidR="00D758C0" w:rsidRPr="00D758C0" w:rsidRDefault="00D758C0">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Each prize can be won multiple times if more than 1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is locked on the reels during Free Games.</w:t>
      </w:r>
    </w:p>
    <w:p w14:paraId="15EECF1A" w14:textId="77777777" w:rsidR="00D758C0" w:rsidRPr="00D758C0" w:rsidRDefault="00D758C0">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Multiple </w:t>
      </w:r>
      <w:r w:rsidRPr="00D758C0">
        <w:rPr>
          <w:rFonts w:ascii="Century Gothic" w:eastAsia="Times New Roman" w:hAnsi="Century Gothic" w:cs="Times New Roman"/>
          <w:b/>
          <w:bCs/>
          <w:color w:val="000000" w:themeColor="text1"/>
          <w:sz w:val="23"/>
          <w:szCs w:val="23"/>
          <w:lang w:val="en-UA" w:eastAsia="en-GB"/>
        </w:rPr>
        <w:t>Diamond</w:t>
      </w:r>
      <w:r w:rsidRPr="00D758C0">
        <w:rPr>
          <w:rFonts w:ascii="Century Gothic" w:eastAsia="Times New Roman" w:hAnsi="Century Gothic" w:cs="Times New Roman"/>
          <w:color w:val="000000" w:themeColor="text1"/>
          <w:sz w:val="23"/>
          <w:szCs w:val="23"/>
          <w:lang w:val="en-UA" w:eastAsia="en-GB"/>
        </w:rPr>
        <w:t> symbols can land on the same spin.</w:t>
      </w:r>
    </w:p>
    <w:p w14:paraId="058BDC1C" w14:textId="77777777" w:rsidR="00D758C0" w:rsidRPr="00D758C0" w:rsidRDefault="00D758C0">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w:t>
      </w:r>
      <w:r w:rsidRPr="00D758C0">
        <w:rPr>
          <w:rFonts w:ascii="Century Gothic" w:eastAsia="Times New Roman" w:hAnsi="Century Gothic" w:cs="Times New Roman"/>
          <w:color w:val="000000" w:themeColor="text1"/>
          <w:sz w:val="23"/>
          <w:szCs w:val="23"/>
          <w:lang w:val="en-UA" w:eastAsia="en-GB"/>
        </w:rPr>
        <w:t>: А singular prize can be collected up to 3 times.</w:t>
      </w:r>
    </w:p>
    <w:p w14:paraId="6187D278"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Nudge</w:t>
      </w:r>
    </w:p>
    <w:p w14:paraId="32A23D8E" w14:textId="77777777" w:rsidR="00D758C0" w:rsidRPr="00D758C0" w:rsidRDefault="00D758C0">
      <w:pPr>
        <w:numPr>
          <w:ilvl w:val="0"/>
          <w:numId w:val="3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w:t>
      </w:r>
      <w:r w:rsidRPr="00D758C0">
        <w:rPr>
          <w:rFonts w:ascii="Century Gothic" w:eastAsia="Times New Roman" w:hAnsi="Century Gothic" w:cs="Times New Roman"/>
          <w:b/>
          <w:bCs/>
          <w:color w:val="000000" w:themeColor="text1"/>
          <w:sz w:val="23"/>
          <w:szCs w:val="23"/>
          <w:lang w:val="en-UA" w:eastAsia="en-GB"/>
        </w:rPr>
        <w:t>Nudge</w:t>
      </w:r>
      <w:r w:rsidRPr="00D758C0">
        <w:rPr>
          <w:rFonts w:ascii="Century Gothic" w:eastAsia="Times New Roman" w:hAnsi="Century Gothic" w:cs="Times New Roman"/>
          <w:color w:val="000000" w:themeColor="text1"/>
          <w:sz w:val="23"/>
          <w:szCs w:val="23"/>
          <w:lang w:val="en-UA" w:eastAsia="en-GB"/>
        </w:rPr>
        <w:t> feature can only trigger on reel 5 during the main game.</w:t>
      </w:r>
    </w:p>
    <w:p w14:paraId="15204303" w14:textId="77777777" w:rsidR="00D758C0" w:rsidRPr="00D758C0" w:rsidRDefault="00D758C0">
      <w:pPr>
        <w:numPr>
          <w:ilvl w:val="0"/>
          <w:numId w:val="3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There is a chance the reels will nudge a </w:t>
      </w:r>
      <w:r w:rsidRPr="00D758C0">
        <w:rPr>
          <w:rFonts w:ascii="Century Gothic" w:eastAsia="Times New Roman" w:hAnsi="Century Gothic" w:cs="Times New Roman"/>
          <w:b/>
          <w:bCs/>
          <w:color w:val="000000" w:themeColor="text1"/>
          <w:sz w:val="23"/>
          <w:szCs w:val="23"/>
          <w:lang w:val="en-UA" w:eastAsia="en-GB"/>
        </w:rPr>
        <w:t>Cash Collect™</w:t>
      </w:r>
      <w:r w:rsidRPr="00D758C0">
        <w:rPr>
          <w:rFonts w:ascii="Century Gothic" w:eastAsia="Times New Roman" w:hAnsi="Century Gothic" w:cs="Times New Roman"/>
          <w:color w:val="000000" w:themeColor="text1"/>
          <w:sz w:val="23"/>
          <w:szCs w:val="23"/>
          <w:lang w:val="en-UA" w:eastAsia="en-GB"/>
        </w:rPr>
        <w:t> symbol on reel 5 on any near miss.</w:t>
      </w:r>
    </w:p>
    <w:p w14:paraId="11B77613"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Return to Player:</w:t>
      </w:r>
    </w:p>
    <w:p w14:paraId="46398248" w14:textId="77777777" w:rsidR="00D758C0" w:rsidRPr="00D758C0" w:rsidRDefault="00D758C0">
      <w:pPr>
        <w:numPr>
          <w:ilvl w:val="0"/>
          <w:numId w:val="3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theoretical percentage return to player (RTP) is 95.72%.</w:t>
      </w:r>
    </w:p>
    <w:p w14:paraId="2747D3A8" w14:textId="77777777" w:rsidR="00D758C0" w:rsidRPr="00D758C0" w:rsidRDefault="00D758C0">
      <w:pPr>
        <w:numPr>
          <w:ilvl w:val="0"/>
          <w:numId w:val="3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The RTP value is the theoretical return to player, calculated by dividing the total winnings by total amount bet from 1000000000 simulated game rounds.</w:t>
      </w:r>
    </w:p>
    <w:p w14:paraId="098FA329"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Note on disconnections</w:t>
      </w:r>
      <w:r w:rsidRPr="00D758C0">
        <w:rPr>
          <w:rFonts w:ascii="Century Gothic" w:eastAsia="Times New Roman" w:hAnsi="Century Gothic" w:cs="Times New Roman"/>
          <w:color w:val="000000" w:themeColor="text1"/>
          <w:sz w:val="23"/>
          <w:szCs w:val="23"/>
          <w:lang w:val="en-UA" w:eastAsia="en-GB"/>
        </w:rPr>
        <w:t>:</w:t>
      </w:r>
    </w:p>
    <w:p w14:paraId="6673082D" w14:textId="77777777" w:rsidR="00D758C0" w:rsidRPr="00D758C0" w:rsidRDefault="00D758C0">
      <w:pPr>
        <w:numPr>
          <w:ilvl w:val="0"/>
          <w:numId w:val="3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If you are disconnected from the internet during:</w:t>
      </w:r>
    </w:p>
    <w:p w14:paraId="660D8D99" w14:textId="77777777" w:rsidR="00D758C0" w:rsidRPr="00D758C0" w:rsidRDefault="00D758C0">
      <w:pPr>
        <w:numPr>
          <w:ilvl w:val="1"/>
          <w:numId w:val="3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 spin, the reels will display the result after you reconnect and any winnings will be added to your balance.</w:t>
      </w:r>
    </w:p>
    <w:p w14:paraId="30FE0BF6" w14:textId="77777777" w:rsidR="00D758C0" w:rsidRPr="00D758C0" w:rsidRDefault="00D758C0">
      <w:pPr>
        <w:numPr>
          <w:ilvl w:val="1"/>
          <w:numId w:val="3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 bonus feature or the triggering spin, you will be automatically directed to the feature after you reconnect.</w:t>
      </w:r>
    </w:p>
    <w:p w14:paraId="1D1DACFE" w14:textId="77777777" w:rsidR="00D758C0" w:rsidRPr="00D758C0" w:rsidRDefault="00D758C0">
      <w:pPr>
        <w:numPr>
          <w:ilvl w:val="1"/>
          <w:numId w:val="3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Autoplay, the spin will be automatically completed, but further spins will not automatically commence.</w:t>
      </w:r>
    </w:p>
    <w:p w14:paraId="168250D6" w14:textId="77777777" w:rsidR="00D758C0" w:rsidRPr="00D758C0" w:rsidRDefault="00D758C0">
      <w:pPr>
        <w:numPr>
          <w:ilvl w:val="0"/>
          <w:numId w:val="3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color w:val="000000" w:themeColor="text1"/>
          <w:sz w:val="23"/>
          <w:szCs w:val="23"/>
          <w:lang w:val="en-UA" w:eastAsia="en-GB"/>
        </w:rPr>
        <w:t>To see the outcome of your previous round after you log back into the portal, press the game history icon on the bottom toolbar.</w:t>
      </w:r>
    </w:p>
    <w:p w14:paraId="2063DCF0" w14:textId="77777777" w:rsidR="00D758C0" w:rsidRPr="00D758C0" w:rsidRDefault="00D758C0" w:rsidP="00D758C0">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D758C0">
        <w:rPr>
          <w:rFonts w:ascii="Century Gothic" w:eastAsia="Times New Roman" w:hAnsi="Century Gothic" w:cs="Times New Roman"/>
          <w:b/>
          <w:bCs/>
          <w:color w:val="000000" w:themeColor="text1"/>
          <w:sz w:val="23"/>
          <w:szCs w:val="23"/>
          <w:lang w:val="en-UA" w:eastAsia="en-GB"/>
        </w:rPr>
        <w:t>Malfunction voids all pays and plays</w:t>
      </w:r>
      <w:r w:rsidRPr="00D758C0">
        <w:rPr>
          <w:rFonts w:ascii="Century Gothic" w:eastAsia="Times New Roman" w:hAnsi="Century Gothic" w:cs="Times New Roman"/>
          <w:color w:val="000000" w:themeColor="text1"/>
          <w:sz w:val="23"/>
          <w:szCs w:val="23"/>
          <w:lang w:val="en-UA" w:eastAsia="en-GB"/>
        </w:rPr>
        <w:t>.</w:t>
      </w:r>
    </w:p>
    <w:p w14:paraId="321FA9B2" w14:textId="77777777" w:rsidR="00D758C0" w:rsidRPr="00D758C0" w:rsidRDefault="00D758C0" w:rsidP="00D758C0">
      <w:pPr>
        <w:jc w:val="right"/>
        <w:rPr>
          <w:rFonts w:ascii="Century Gothic" w:eastAsia="Times New Roman" w:hAnsi="Century Gothic" w:cs="Times New Roman"/>
          <w:caps/>
          <w:color w:val="000000" w:themeColor="text1"/>
          <w:sz w:val="18"/>
          <w:szCs w:val="18"/>
          <w:lang w:val="en-UA" w:eastAsia="en-GB"/>
        </w:rPr>
      </w:pPr>
      <w:r w:rsidRPr="00D758C0">
        <w:rPr>
          <w:rFonts w:ascii="Century Gothic" w:eastAsia="Times New Roman" w:hAnsi="Century Gothic" w:cs="Times New Roman"/>
          <w:caps/>
          <w:color w:val="000000" w:themeColor="text1"/>
          <w:sz w:val="18"/>
          <w:szCs w:val="18"/>
          <w:lang w:val="en-UA" w:eastAsia="en-GB"/>
        </w:rPr>
        <w:t>UPDATED ON:11/10/2022</w:t>
      </w:r>
    </w:p>
    <w:p w14:paraId="064B0B8A" w14:textId="77777777" w:rsidR="008B1DFD" w:rsidRPr="00D758C0" w:rsidRDefault="008B1DFD" w:rsidP="00D758C0">
      <w:pPr>
        <w:rPr>
          <w:color w:val="000000" w:themeColor="text1"/>
        </w:rPr>
      </w:pPr>
    </w:p>
    <w:sectPr w:rsidR="008B1DFD" w:rsidRPr="00D758C0">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4A3C" w14:textId="77777777" w:rsidR="009575BF" w:rsidRDefault="009575BF" w:rsidP="00F805B9">
      <w:r>
        <w:separator/>
      </w:r>
    </w:p>
  </w:endnote>
  <w:endnote w:type="continuationSeparator" w:id="0">
    <w:p w14:paraId="27C81372" w14:textId="77777777" w:rsidR="009575BF" w:rsidRDefault="009575BF" w:rsidP="00F8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415" w14:textId="2C592795" w:rsidR="00F805B9" w:rsidRDefault="00F805B9">
    <w:pPr>
      <w:pStyle w:val="Footer"/>
    </w:pPr>
    <w:r>
      <w:rPr>
        <w:noProof/>
      </w:rPr>
      <mc:AlternateContent>
        <mc:Choice Requires="wps">
          <w:drawing>
            <wp:anchor distT="0" distB="0" distL="0" distR="0" simplePos="0" relativeHeight="251659264" behindDoc="0" locked="0" layoutInCell="1" allowOverlap="1" wp14:anchorId="735051B3" wp14:editId="5DBC978E">
              <wp:simplePos x="635" y="635"/>
              <wp:positionH relativeFrom="leftMargin">
                <wp:align>left</wp:align>
              </wp:positionH>
              <wp:positionV relativeFrom="paragraph">
                <wp:posOffset>635</wp:posOffset>
              </wp:positionV>
              <wp:extent cx="443865" cy="443865"/>
              <wp:effectExtent l="0" t="0" r="5080" b="3175"/>
              <wp:wrapSquare wrapText="bothSides"/>
              <wp:docPr id="2" name="Text Box 2"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B22E0" w14:textId="5075B434"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5051B3" id="_x0000_t202" coordsize="21600,21600" o:spt="202" path="m,l,21600r21600,l21600,xe">
              <v:stroke joinstyle="miter"/>
              <v:path gradientshapeok="t" o:connecttype="rect"/>
            </v:shapetype>
            <v:shape id="Text Box 2" o:spid="_x0000_s1026" type="#_x0000_t202" alt="Sensitivity: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2FFB22E0" w14:textId="5075B434"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E232" w14:textId="05416FE9" w:rsidR="00F805B9" w:rsidRDefault="00F805B9">
    <w:pPr>
      <w:pStyle w:val="Footer"/>
    </w:pPr>
    <w:r>
      <w:rPr>
        <w:noProof/>
      </w:rPr>
      <mc:AlternateContent>
        <mc:Choice Requires="wps">
          <w:drawing>
            <wp:anchor distT="0" distB="0" distL="0" distR="0" simplePos="0" relativeHeight="251660288" behindDoc="0" locked="0" layoutInCell="1" allowOverlap="1" wp14:anchorId="3A6EF89D" wp14:editId="49C7B25E">
              <wp:simplePos x="0" y="0"/>
              <wp:positionH relativeFrom="leftMargin">
                <wp:align>left</wp:align>
              </wp:positionH>
              <wp:positionV relativeFrom="paragraph">
                <wp:posOffset>1905</wp:posOffset>
              </wp:positionV>
              <wp:extent cx="443865" cy="443865"/>
              <wp:effectExtent l="0" t="0" r="5080" b="3175"/>
              <wp:wrapSquare wrapText="bothSides"/>
              <wp:docPr id="3" name="Text Box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47D7C" w14:textId="2A1EC2E8"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6EF89D" id="_x0000_t202" coordsize="21600,21600" o:spt="202" path="m,l,21600r21600,l21600,xe">
              <v:stroke joinstyle="miter"/>
              <v:path gradientshapeok="t" o:connecttype="rect"/>
            </v:shapetype>
            <v:shape id="Text Box 3" o:spid="_x0000_s1027" type="#_x0000_t202" alt="Sensitivity: Internal" style="position:absolute;margin-left:0;margin-top:.1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PZtVtrg&#13;&#10;AAAACAEAAA8AAABkcnMvZG93bnJldi54bWxMj8FOwzAQRO9I/IO1SFxQ61BQaNM4VQXiAuVAmwu3&#13;&#10;bbwkEfE6tZ00/D3mBJeRVqOdmZdvJtOJkZxvLSu4nScgiCurW64VlIfn2RKED8gaO8uk4Js8bIrL&#13;&#10;ixwzbc/8TuM+1CKGsM9QQRNCn0npq4YM+rntiaP3aZ3BEE9XS+3wHMNNJxdJkkqDLceGBnt6bKj6&#13;&#10;2g9GAX3cp+PW7W706fXNLE9N+TJgqdT11fS0jrJdgwg0hb8P+GWI+6GIw452YO1FpyDSBAV3IKKX&#13;&#10;rlYgjgoekgXIIpf/AYofAAAA//8DAFBLAQItABQABgAIAAAAIQC2gziS/gAAAOEBAAATAAAAAAAA&#13;&#10;AAAAAAAAAAAAAABbQ29udGVudF9UeXBlc10ueG1sUEsBAi0AFAAGAAgAAAAhADj9If/WAAAAlAEA&#13;&#10;AAsAAAAAAAAAAAAAAAAALwEAAF9yZWxzLy5yZWxzUEsBAi0AFAAGAAgAAAAhALxinnEHAgAAGwQA&#13;&#10;AA4AAAAAAAAAAAAAAAAALgIAAGRycy9lMm9Eb2MueG1sUEsBAi0AFAAGAAgAAAAhAPZtVtrgAAAA&#13;&#10;CAEAAA8AAAAAAAAAAAAAAAAAYQQAAGRycy9kb3ducmV2LnhtbFBLBQYAAAAABAAEAPMAAABuBQAA&#13;&#10;AAA=&#13;&#10;" filled="f" stroked="f">
              <v:fill o:detectmouseclick="t"/>
              <v:textbox style="mso-fit-shape-to-text:t" inset="5pt,0,0,0">
                <w:txbxContent>
                  <w:p w14:paraId="21147D7C" w14:textId="2A1EC2E8"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0208" w14:textId="09A6E193" w:rsidR="00F805B9" w:rsidRDefault="00F805B9">
    <w:pPr>
      <w:pStyle w:val="Footer"/>
    </w:pPr>
    <w:r>
      <w:rPr>
        <w:noProof/>
      </w:rPr>
      <mc:AlternateContent>
        <mc:Choice Requires="wps">
          <w:drawing>
            <wp:anchor distT="0" distB="0" distL="0" distR="0" simplePos="0" relativeHeight="251658240" behindDoc="0" locked="0" layoutInCell="1" allowOverlap="1" wp14:anchorId="6228799A" wp14:editId="133C0857">
              <wp:simplePos x="635" y="635"/>
              <wp:positionH relativeFrom="leftMargin">
                <wp:align>left</wp:align>
              </wp:positionH>
              <wp:positionV relativeFrom="paragraph">
                <wp:posOffset>635</wp:posOffset>
              </wp:positionV>
              <wp:extent cx="443865" cy="443865"/>
              <wp:effectExtent l="0" t="0" r="5080" b="3175"/>
              <wp:wrapSquare wrapText="bothSides"/>
              <wp:docPr id="1" name="Text Box 1"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D8FAA" w14:textId="28AD0DE1"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28799A" id="_x0000_t202" coordsize="21600,21600" o:spt="202" path="m,l,21600r21600,l21600,xe">
              <v:stroke joinstyle="miter"/>
              <v:path gradientshapeok="t" o:connecttype="rect"/>
            </v:shapetype>
            <v:shape id="Text Box 1" o:spid="_x0000_s1028" type="#_x0000_t202" alt="Sensitivity: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OHPCQIAABsEAAAOAAAAZHJzL2Uyb0RvYy54bWysU01v2zAMvQ/YfxB0X5ykbVAYcYqsRYYB&#13;&#10;QVsgHXpWZCk2YImCxMTOfv0o2W66bqdhF/mJpPnx+LS860zDTsqHGmzBZ5MpZ8pKKGt7KPiPl82X&#13;&#10;W84CCluKBqwq+FkFfrf6/GnZulzNoYKmVJ5REhvy1hW8QnR5lgVZKSPCBJyy5NTgjUC6+kNWetFS&#13;&#10;dtNk8+l0kbXgS+dBqhDI+tA7+Srl11pJfNI6KGRNwak3TKdP5z6e2Wop8oMXrqrl0Ib4hy6MqC0V&#13;&#10;fUv1IFCwo6//SGVq6SGAxokEk4HWtVRpBppmNv0wza4STqVZiJzg3mgK/y+tfDzt3LNn2H2FjhYY&#13;&#10;CWldyAMZ4zyd9iZ+qVNGfqLw/Eab6pBJMl5fX90ubjiT5BowZckuPzsf8JsCwyIouKetJLLEaRuw&#13;&#10;Dx1DYi0Lm7pp0mYa+5uBckZLdukwIuz2HavLgs/H7vdQnmkoD/2+g5ObmkpvRcBn4WnBNAeJFp/o&#13;&#10;0A20BYcBcVaB//k3e4wn3snLWUuCKbglRXPWfLe0j8XVzTTqK10I+BHsR2CP5h5IhTN6EE4mGOOw&#13;&#10;GaH2YF5JzetYh1zCSqpWcBzhPfbCpdcg1XqdgkhFTuDW7pyMqSNbkcqX7lV4N/CNtKhHGMUk8g+0&#13;&#10;97Hxz+DWRyTy004isz2PA+GkwLTV4bVEib+/p6jLm179AgAA//8DAFBLAwQUAAYACAAAACEA1kKv&#13;&#10;6t8AAAAIAQAADwAAAGRycy9kb3ducmV2LnhtbEyPzU7DMBCE70i8g7VIXBC1QSi0aZyqAnHh50DJ&#13;&#10;hZsbL3FEvE5jJw1vz/YEl5V2RzM7X7GZfScmHGIbSMPNQoFAqoNtqdFQfTxdL0HEZMiaLhBq+MEI&#13;&#10;m/L8rDC5DUd6x2mXGsEhFHOjwaXU51LG2qE3cRF6JNa+wuBN4nVopB3MkcN9J2+VyqQ3LfEHZ3p8&#13;&#10;cFh/70avAT/vsmk7vF7Zw8ubXx5c9TyaSuvLi/lxzWO7BpFwTn8OODFwfyi52D6MZKPoNDBNOl0F&#13;&#10;a9lqBWKv4V4pkGUh/wOUvwAAAP//AwBQSwECLQAUAAYACAAAACEAtoM4kv4AAADhAQAAEwAAAAAA&#13;&#10;AAAAAAAAAAAAAAAAW0NvbnRlbnRfVHlwZXNdLnhtbFBLAQItABQABgAIAAAAIQA4/SH/1gAAAJQB&#13;&#10;AAALAAAAAAAAAAAAAAAAAC8BAABfcmVscy8ucmVsc1BLAQItABQABgAIAAAAIQATrOHPCQIAABsE&#13;&#10;AAAOAAAAAAAAAAAAAAAAAC4CAABkcnMvZTJvRG9jLnhtbFBLAQItABQABgAIAAAAIQDWQq/q3wAA&#13;&#10;AAgBAAAPAAAAAAAAAAAAAAAAAGMEAABkcnMvZG93bnJldi54bWxQSwUGAAAAAAQABADzAAAAbwUA&#13;&#10;AAAA&#13;&#10;" filled="f" stroked="f">
              <v:fill o:detectmouseclick="t"/>
              <v:textbox style="mso-fit-shape-to-text:t" inset="5pt,0,0,0">
                <w:txbxContent>
                  <w:p w14:paraId="04ED8FAA" w14:textId="28AD0DE1"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C5D" w14:textId="77777777" w:rsidR="009575BF" w:rsidRDefault="009575BF" w:rsidP="00F805B9">
      <w:r>
        <w:separator/>
      </w:r>
    </w:p>
  </w:footnote>
  <w:footnote w:type="continuationSeparator" w:id="0">
    <w:p w14:paraId="3EB42261" w14:textId="77777777" w:rsidR="009575BF" w:rsidRDefault="009575BF" w:rsidP="00F8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A0"/>
    <w:multiLevelType w:val="multilevel"/>
    <w:tmpl w:val="0A9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56AF"/>
    <w:multiLevelType w:val="multilevel"/>
    <w:tmpl w:val="A100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57951"/>
    <w:multiLevelType w:val="multilevel"/>
    <w:tmpl w:val="EB9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7F69"/>
    <w:multiLevelType w:val="multilevel"/>
    <w:tmpl w:val="716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82C7D"/>
    <w:multiLevelType w:val="multilevel"/>
    <w:tmpl w:val="E3A61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6CF5"/>
    <w:multiLevelType w:val="multilevel"/>
    <w:tmpl w:val="88602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B3448"/>
    <w:multiLevelType w:val="multilevel"/>
    <w:tmpl w:val="EE6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721A4"/>
    <w:multiLevelType w:val="multilevel"/>
    <w:tmpl w:val="B61E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C140C"/>
    <w:multiLevelType w:val="multilevel"/>
    <w:tmpl w:val="748C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D69BA"/>
    <w:multiLevelType w:val="multilevel"/>
    <w:tmpl w:val="BB0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A462A"/>
    <w:multiLevelType w:val="multilevel"/>
    <w:tmpl w:val="1C6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0259C"/>
    <w:multiLevelType w:val="multilevel"/>
    <w:tmpl w:val="19DC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41771"/>
    <w:multiLevelType w:val="multilevel"/>
    <w:tmpl w:val="23F0E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261F5"/>
    <w:multiLevelType w:val="multilevel"/>
    <w:tmpl w:val="6BD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73197"/>
    <w:multiLevelType w:val="multilevel"/>
    <w:tmpl w:val="7A6A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F1375"/>
    <w:multiLevelType w:val="multilevel"/>
    <w:tmpl w:val="2B22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B4057"/>
    <w:multiLevelType w:val="multilevel"/>
    <w:tmpl w:val="2B16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2234F"/>
    <w:multiLevelType w:val="multilevel"/>
    <w:tmpl w:val="91F2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F65CD"/>
    <w:multiLevelType w:val="multilevel"/>
    <w:tmpl w:val="62FA7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4255A"/>
    <w:multiLevelType w:val="multilevel"/>
    <w:tmpl w:val="50C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F76F4"/>
    <w:multiLevelType w:val="multilevel"/>
    <w:tmpl w:val="6B7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A62A8E"/>
    <w:multiLevelType w:val="multilevel"/>
    <w:tmpl w:val="89A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214AF"/>
    <w:multiLevelType w:val="multilevel"/>
    <w:tmpl w:val="6F7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60682"/>
    <w:multiLevelType w:val="multilevel"/>
    <w:tmpl w:val="BF8C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54116"/>
    <w:multiLevelType w:val="multilevel"/>
    <w:tmpl w:val="73F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EA4839"/>
    <w:multiLevelType w:val="multilevel"/>
    <w:tmpl w:val="FE32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64165"/>
    <w:multiLevelType w:val="multilevel"/>
    <w:tmpl w:val="21C6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F1C43"/>
    <w:multiLevelType w:val="multilevel"/>
    <w:tmpl w:val="F98A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C70F0"/>
    <w:multiLevelType w:val="multilevel"/>
    <w:tmpl w:val="F0EA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549CA"/>
    <w:multiLevelType w:val="multilevel"/>
    <w:tmpl w:val="3458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6869DE"/>
    <w:multiLevelType w:val="multilevel"/>
    <w:tmpl w:val="760C0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733CE"/>
    <w:multiLevelType w:val="multilevel"/>
    <w:tmpl w:val="236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8152">
    <w:abstractNumId w:val="23"/>
  </w:num>
  <w:num w:numId="2" w16cid:durableId="257644205">
    <w:abstractNumId w:val="7"/>
  </w:num>
  <w:num w:numId="3" w16cid:durableId="1806241490">
    <w:abstractNumId w:val="17"/>
  </w:num>
  <w:num w:numId="4" w16cid:durableId="1361200244">
    <w:abstractNumId w:val="13"/>
  </w:num>
  <w:num w:numId="5" w16cid:durableId="1325012326">
    <w:abstractNumId w:val="0"/>
  </w:num>
  <w:num w:numId="6" w16cid:durableId="793643292">
    <w:abstractNumId w:val="24"/>
  </w:num>
  <w:num w:numId="7" w16cid:durableId="796948422">
    <w:abstractNumId w:val="31"/>
  </w:num>
  <w:num w:numId="8" w16cid:durableId="1193541990">
    <w:abstractNumId w:val="8"/>
  </w:num>
  <w:num w:numId="9" w16cid:durableId="1687101617">
    <w:abstractNumId w:val="29"/>
  </w:num>
  <w:num w:numId="10" w16cid:durableId="1777754817">
    <w:abstractNumId w:val="9"/>
  </w:num>
  <w:num w:numId="11" w16cid:durableId="1390417518">
    <w:abstractNumId w:val="15"/>
  </w:num>
  <w:num w:numId="12" w16cid:durableId="1096753446">
    <w:abstractNumId w:val="19"/>
  </w:num>
  <w:num w:numId="13" w16cid:durableId="1852992690">
    <w:abstractNumId w:val="1"/>
  </w:num>
  <w:num w:numId="14" w16cid:durableId="1062950463">
    <w:abstractNumId w:val="27"/>
  </w:num>
  <w:num w:numId="15" w16cid:durableId="1707634855">
    <w:abstractNumId w:val="26"/>
  </w:num>
  <w:num w:numId="16" w16cid:durableId="424352549">
    <w:abstractNumId w:val="18"/>
  </w:num>
  <w:num w:numId="17" w16cid:durableId="2137139137">
    <w:abstractNumId w:val="10"/>
  </w:num>
  <w:num w:numId="18" w16cid:durableId="1334409918">
    <w:abstractNumId w:val="6"/>
  </w:num>
  <w:num w:numId="19" w16cid:durableId="332689451">
    <w:abstractNumId w:val="5"/>
  </w:num>
  <w:num w:numId="20" w16cid:durableId="1616865978">
    <w:abstractNumId w:val="28"/>
  </w:num>
  <w:num w:numId="21" w16cid:durableId="789326500">
    <w:abstractNumId w:val="20"/>
  </w:num>
  <w:num w:numId="22" w16cid:durableId="510722274">
    <w:abstractNumId w:val="3"/>
  </w:num>
  <w:num w:numId="23" w16cid:durableId="374045135">
    <w:abstractNumId w:val="25"/>
  </w:num>
  <w:num w:numId="24" w16cid:durableId="1138450896">
    <w:abstractNumId w:val="4"/>
  </w:num>
  <w:num w:numId="25" w16cid:durableId="1084763472">
    <w:abstractNumId w:val="30"/>
  </w:num>
  <w:num w:numId="26" w16cid:durableId="351302791">
    <w:abstractNumId w:val="21"/>
  </w:num>
  <w:num w:numId="27" w16cid:durableId="558632480">
    <w:abstractNumId w:val="2"/>
  </w:num>
  <w:num w:numId="28" w16cid:durableId="149297316">
    <w:abstractNumId w:val="14"/>
  </w:num>
  <w:num w:numId="29" w16cid:durableId="55203865">
    <w:abstractNumId w:val="16"/>
  </w:num>
  <w:num w:numId="30" w16cid:durableId="2135976879">
    <w:abstractNumId w:val="22"/>
  </w:num>
  <w:num w:numId="31" w16cid:durableId="1690184521">
    <w:abstractNumId w:val="11"/>
  </w:num>
  <w:num w:numId="32" w16cid:durableId="98713310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B9"/>
    <w:rsid w:val="004830EC"/>
    <w:rsid w:val="004F4914"/>
    <w:rsid w:val="008B1DFD"/>
    <w:rsid w:val="009575BF"/>
    <w:rsid w:val="00A46A73"/>
    <w:rsid w:val="00D758C0"/>
    <w:rsid w:val="00E749B9"/>
    <w:rsid w:val="00E93EEF"/>
    <w:rsid w:val="00F805B9"/>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FC727C0"/>
  <w15:chartTrackingRefBased/>
  <w15:docId w15:val="{7BD6297B-3C1E-E24F-A7EC-A06C99BD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paragraph" w:styleId="Heading1">
    <w:name w:val="heading 1"/>
    <w:basedOn w:val="Normal"/>
    <w:link w:val="Heading1Char"/>
    <w:uiPriority w:val="9"/>
    <w:qFormat/>
    <w:rsid w:val="00E749B9"/>
    <w:pPr>
      <w:spacing w:before="100" w:beforeAutospacing="1" w:after="100" w:afterAutospacing="1"/>
      <w:outlineLvl w:val="0"/>
    </w:pPr>
    <w:rPr>
      <w:rFonts w:ascii="Times New Roman" w:eastAsia="Times New Roman" w:hAnsi="Times New Roman" w:cs="Times New Roman"/>
      <w:b/>
      <w:bCs/>
      <w:kern w:val="36"/>
      <w:sz w:val="48"/>
      <w:szCs w:val="48"/>
      <w:lang w:val="en-U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5B9"/>
    <w:pPr>
      <w:spacing w:before="100" w:beforeAutospacing="1" w:after="100" w:afterAutospacing="1"/>
    </w:pPr>
    <w:rPr>
      <w:rFonts w:ascii="Times New Roman" w:eastAsia="Times New Roman" w:hAnsi="Times New Roman" w:cs="Times New Roman"/>
      <w:lang w:val="en-UA" w:eastAsia="en-GB"/>
    </w:rPr>
  </w:style>
  <w:style w:type="character" w:styleId="Strong">
    <w:name w:val="Strong"/>
    <w:basedOn w:val="DefaultParagraphFont"/>
    <w:uiPriority w:val="22"/>
    <w:qFormat/>
    <w:rsid w:val="00F805B9"/>
    <w:rPr>
      <w:b/>
      <w:bCs/>
    </w:rPr>
  </w:style>
  <w:style w:type="paragraph" w:styleId="Footer">
    <w:name w:val="footer"/>
    <w:basedOn w:val="Normal"/>
    <w:link w:val="FooterChar"/>
    <w:uiPriority w:val="99"/>
    <w:unhideWhenUsed/>
    <w:rsid w:val="00F805B9"/>
    <w:pPr>
      <w:tabs>
        <w:tab w:val="center" w:pos="4513"/>
        <w:tab w:val="right" w:pos="9026"/>
      </w:tabs>
    </w:pPr>
  </w:style>
  <w:style w:type="character" w:customStyle="1" w:styleId="FooterChar">
    <w:name w:val="Footer Char"/>
    <w:basedOn w:val="DefaultParagraphFont"/>
    <w:link w:val="Footer"/>
    <w:uiPriority w:val="99"/>
    <w:rsid w:val="00F805B9"/>
    <w:rPr>
      <w:lang w:val="uk-UA"/>
    </w:rPr>
  </w:style>
  <w:style w:type="character" w:customStyle="1" w:styleId="Heading1Char">
    <w:name w:val="Heading 1 Char"/>
    <w:basedOn w:val="DefaultParagraphFont"/>
    <w:link w:val="Heading1"/>
    <w:uiPriority w:val="9"/>
    <w:rsid w:val="00E749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653">
      <w:bodyDiv w:val="1"/>
      <w:marLeft w:val="0"/>
      <w:marRight w:val="0"/>
      <w:marTop w:val="0"/>
      <w:marBottom w:val="0"/>
      <w:divBdr>
        <w:top w:val="none" w:sz="0" w:space="0" w:color="auto"/>
        <w:left w:val="none" w:sz="0" w:space="0" w:color="auto"/>
        <w:bottom w:val="none" w:sz="0" w:space="0" w:color="auto"/>
        <w:right w:val="none" w:sz="0" w:space="0" w:color="auto"/>
      </w:divBdr>
      <w:divsChild>
        <w:div w:id="2005820720">
          <w:marLeft w:val="0"/>
          <w:marRight w:val="0"/>
          <w:marTop w:val="375"/>
          <w:marBottom w:val="0"/>
          <w:divBdr>
            <w:top w:val="none" w:sz="0" w:space="0" w:color="auto"/>
            <w:left w:val="none" w:sz="0" w:space="0" w:color="auto"/>
            <w:bottom w:val="none" w:sz="0" w:space="0" w:color="auto"/>
            <w:right w:val="none" w:sz="0" w:space="0" w:color="auto"/>
          </w:divBdr>
        </w:div>
      </w:divsChild>
    </w:div>
    <w:div w:id="660932574">
      <w:bodyDiv w:val="1"/>
      <w:marLeft w:val="0"/>
      <w:marRight w:val="0"/>
      <w:marTop w:val="0"/>
      <w:marBottom w:val="0"/>
      <w:divBdr>
        <w:top w:val="none" w:sz="0" w:space="0" w:color="auto"/>
        <w:left w:val="none" w:sz="0" w:space="0" w:color="auto"/>
        <w:bottom w:val="none" w:sz="0" w:space="0" w:color="auto"/>
        <w:right w:val="none" w:sz="0" w:space="0" w:color="auto"/>
      </w:divBdr>
      <w:divsChild>
        <w:div w:id="2016033657">
          <w:marLeft w:val="0"/>
          <w:marRight w:val="0"/>
          <w:marTop w:val="375"/>
          <w:marBottom w:val="0"/>
          <w:divBdr>
            <w:top w:val="none" w:sz="0" w:space="0" w:color="auto"/>
            <w:left w:val="none" w:sz="0" w:space="0" w:color="auto"/>
            <w:bottom w:val="none" w:sz="0" w:space="0" w:color="auto"/>
            <w:right w:val="none" w:sz="0" w:space="0" w:color="auto"/>
          </w:divBdr>
        </w:div>
      </w:divsChild>
    </w:div>
    <w:div w:id="711463696">
      <w:bodyDiv w:val="1"/>
      <w:marLeft w:val="0"/>
      <w:marRight w:val="0"/>
      <w:marTop w:val="0"/>
      <w:marBottom w:val="0"/>
      <w:divBdr>
        <w:top w:val="none" w:sz="0" w:space="0" w:color="auto"/>
        <w:left w:val="none" w:sz="0" w:space="0" w:color="auto"/>
        <w:bottom w:val="none" w:sz="0" w:space="0" w:color="auto"/>
        <w:right w:val="none" w:sz="0" w:space="0" w:color="auto"/>
      </w:divBdr>
      <w:divsChild>
        <w:div w:id="1119765997">
          <w:marLeft w:val="0"/>
          <w:marRight w:val="0"/>
          <w:marTop w:val="375"/>
          <w:marBottom w:val="0"/>
          <w:divBdr>
            <w:top w:val="none" w:sz="0" w:space="0" w:color="auto"/>
            <w:left w:val="none" w:sz="0" w:space="0" w:color="auto"/>
            <w:bottom w:val="none" w:sz="0" w:space="0" w:color="auto"/>
            <w:right w:val="none" w:sz="0" w:space="0" w:color="auto"/>
          </w:divBdr>
        </w:div>
      </w:divsChild>
    </w:div>
    <w:div w:id="746539726">
      <w:bodyDiv w:val="1"/>
      <w:marLeft w:val="0"/>
      <w:marRight w:val="0"/>
      <w:marTop w:val="0"/>
      <w:marBottom w:val="0"/>
      <w:divBdr>
        <w:top w:val="none" w:sz="0" w:space="0" w:color="auto"/>
        <w:left w:val="none" w:sz="0" w:space="0" w:color="auto"/>
        <w:bottom w:val="none" w:sz="0" w:space="0" w:color="auto"/>
        <w:right w:val="none" w:sz="0" w:space="0" w:color="auto"/>
      </w:divBdr>
      <w:divsChild>
        <w:div w:id="882015419">
          <w:marLeft w:val="0"/>
          <w:marRight w:val="0"/>
          <w:marTop w:val="375"/>
          <w:marBottom w:val="0"/>
          <w:divBdr>
            <w:top w:val="none" w:sz="0" w:space="0" w:color="auto"/>
            <w:left w:val="none" w:sz="0" w:space="0" w:color="auto"/>
            <w:bottom w:val="none" w:sz="0" w:space="0" w:color="auto"/>
            <w:right w:val="none" w:sz="0" w:space="0" w:color="auto"/>
          </w:divBdr>
        </w:div>
      </w:divsChild>
    </w:div>
    <w:div w:id="961767432">
      <w:bodyDiv w:val="1"/>
      <w:marLeft w:val="0"/>
      <w:marRight w:val="0"/>
      <w:marTop w:val="0"/>
      <w:marBottom w:val="0"/>
      <w:divBdr>
        <w:top w:val="none" w:sz="0" w:space="0" w:color="auto"/>
        <w:left w:val="none" w:sz="0" w:space="0" w:color="auto"/>
        <w:bottom w:val="none" w:sz="0" w:space="0" w:color="auto"/>
        <w:right w:val="none" w:sz="0" w:space="0" w:color="auto"/>
      </w:divBdr>
      <w:divsChild>
        <w:div w:id="907543106">
          <w:marLeft w:val="0"/>
          <w:marRight w:val="0"/>
          <w:marTop w:val="375"/>
          <w:marBottom w:val="0"/>
          <w:divBdr>
            <w:top w:val="none" w:sz="0" w:space="0" w:color="auto"/>
            <w:left w:val="none" w:sz="0" w:space="0" w:color="auto"/>
            <w:bottom w:val="none" w:sz="0" w:space="0" w:color="auto"/>
            <w:right w:val="none" w:sz="0" w:space="0" w:color="auto"/>
          </w:divBdr>
        </w:div>
      </w:divsChild>
    </w:div>
    <w:div w:id="1362436013">
      <w:bodyDiv w:val="1"/>
      <w:marLeft w:val="0"/>
      <w:marRight w:val="0"/>
      <w:marTop w:val="0"/>
      <w:marBottom w:val="0"/>
      <w:divBdr>
        <w:top w:val="none" w:sz="0" w:space="0" w:color="auto"/>
        <w:left w:val="none" w:sz="0" w:space="0" w:color="auto"/>
        <w:bottom w:val="none" w:sz="0" w:space="0" w:color="auto"/>
        <w:right w:val="none" w:sz="0" w:space="0" w:color="auto"/>
      </w:divBdr>
      <w:divsChild>
        <w:div w:id="744035582">
          <w:marLeft w:val="0"/>
          <w:marRight w:val="0"/>
          <w:marTop w:val="375"/>
          <w:marBottom w:val="0"/>
          <w:divBdr>
            <w:top w:val="none" w:sz="0" w:space="0" w:color="auto"/>
            <w:left w:val="none" w:sz="0" w:space="0" w:color="auto"/>
            <w:bottom w:val="none" w:sz="0" w:space="0" w:color="auto"/>
            <w:right w:val="none" w:sz="0" w:space="0" w:color="auto"/>
          </w:divBdr>
        </w:div>
      </w:divsChild>
    </w:div>
    <w:div w:id="1835490405">
      <w:bodyDiv w:val="1"/>
      <w:marLeft w:val="0"/>
      <w:marRight w:val="0"/>
      <w:marTop w:val="0"/>
      <w:marBottom w:val="0"/>
      <w:divBdr>
        <w:top w:val="none" w:sz="0" w:space="0" w:color="auto"/>
        <w:left w:val="none" w:sz="0" w:space="0" w:color="auto"/>
        <w:bottom w:val="none" w:sz="0" w:space="0" w:color="auto"/>
        <w:right w:val="none" w:sz="0" w:space="0" w:color="auto"/>
      </w:divBdr>
      <w:divsChild>
        <w:div w:id="613295660">
          <w:marLeft w:val="0"/>
          <w:marRight w:val="0"/>
          <w:marTop w:val="375"/>
          <w:marBottom w:val="0"/>
          <w:divBdr>
            <w:top w:val="none" w:sz="0" w:space="0" w:color="auto"/>
            <w:left w:val="none" w:sz="0" w:space="0" w:color="auto"/>
            <w:bottom w:val="none" w:sz="0" w:space="0" w:color="auto"/>
            <w:right w:val="none" w:sz="0" w:space="0" w:color="auto"/>
          </w:divBdr>
        </w:div>
      </w:divsChild>
    </w:div>
    <w:div w:id="1940602023">
      <w:bodyDiv w:val="1"/>
      <w:marLeft w:val="0"/>
      <w:marRight w:val="0"/>
      <w:marTop w:val="0"/>
      <w:marBottom w:val="0"/>
      <w:divBdr>
        <w:top w:val="none" w:sz="0" w:space="0" w:color="auto"/>
        <w:left w:val="none" w:sz="0" w:space="0" w:color="auto"/>
        <w:bottom w:val="none" w:sz="0" w:space="0" w:color="auto"/>
        <w:right w:val="none" w:sz="0" w:space="0" w:color="auto"/>
      </w:divBdr>
      <w:divsChild>
        <w:div w:id="115271550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Zavadska</dc:creator>
  <cp:keywords/>
  <dc:description/>
  <cp:lastModifiedBy>Tetiana Zavadska</cp:lastModifiedBy>
  <cp:revision>2</cp:revision>
  <dcterms:created xsi:type="dcterms:W3CDTF">2022-11-10T16:45:00Z</dcterms:created>
  <dcterms:modified xsi:type="dcterms:W3CDTF">2022-11-10T16:45:00Z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Internal</vt:lpwstr>
  </property>
  <property fmtid="{D5CDD505-2E9C-101B-9397-08002B2CF9AE}" pid="5" name="MSIP_Label_31cd77f9-c127-4203-883e-f7a13c018ab9_Enabled">
    <vt:lpwstr>true</vt:lpwstr>
  </property>
  <property fmtid="{D5CDD505-2E9C-101B-9397-08002B2CF9AE}" pid="6" name="MSIP_Label_31cd77f9-c127-4203-883e-f7a13c018ab9_SetDate">
    <vt:lpwstr>2022-11-09T13:46:57Z</vt:lpwstr>
  </property>
  <property fmtid="{D5CDD505-2E9C-101B-9397-08002B2CF9AE}" pid="7" name="MSIP_Label_31cd77f9-c127-4203-883e-f7a13c018ab9_Method">
    <vt:lpwstr>Standard</vt:lpwstr>
  </property>
  <property fmtid="{D5CDD505-2E9C-101B-9397-08002B2CF9AE}" pid="8" name="MSIP_Label_31cd77f9-c127-4203-883e-f7a13c018ab9_Name">
    <vt:lpwstr>31cd77f9-c127-4203-883e-f7a13c018ab9</vt:lpwstr>
  </property>
  <property fmtid="{D5CDD505-2E9C-101B-9397-08002B2CF9AE}" pid="9" name="MSIP_Label_31cd77f9-c127-4203-883e-f7a13c018ab9_SiteId">
    <vt:lpwstr>4f7d16ef-7616-46a7-9866-fc17a74d8500</vt:lpwstr>
  </property>
  <property fmtid="{D5CDD505-2E9C-101B-9397-08002B2CF9AE}" pid="10" name="MSIP_Label_31cd77f9-c127-4203-883e-f7a13c018ab9_ActionId">
    <vt:lpwstr>6131eeb8-bfb6-4539-a534-e468bcdb5499</vt:lpwstr>
  </property>
  <property fmtid="{D5CDD505-2E9C-101B-9397-08002B2CF9AE}" pid="11" name="MSIP_Label_31cd77f9-c127-4203-883e-f7a13c018ab9_ContentBits">
    <vt:lpwstr>2</vt:lpwstr>
  </property>
</Properties>
</file>