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6390" w14:textId="59577F51" w:rsidR="00226872" w:rsidRPr="00226872" w:rsidRDefault="00226872" w:rsidP="0022687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26872">
        <w:rPr>
          <w:rFonts w:ascii="Century Gothic" w:eastAsia="Times New Roman" w:hAnsi="Century Gothic" w:cs="Times New Roman"/>
          <w:b/>
          <w:bCs/>
          <w:color w:val="000000" w:themeColor="text1"/>
          <w:kern w:val="36"/>
          <w:sz w:val="48"/>
          <w:szCs w:val="48"/>
          <w:lang w:val="en-UA" w:eastAsia="en-GB"/>
          <w14:ligatures w14:val="none"/>
        </w:rPr>
        <w:t>Queen of the Pyramids: Mega Cash Collect™</w:t>
      </w:r>
    </w:p>
    <w:p w14:paraId="281D5DCF"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09A4A784"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Cómo jugar:</w:t>
      </w:r>
    </w:p>
    <w:p w14:paraId="0CBB3A37"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Pulse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05B4F97F"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número de líneas de premio activas siempre es de 30. Los premios pueden obtenerse en cualquier línea de premios.</w:t>
      </w:r>
    </w:p>
    <w:p w14:paraId="0AD42261"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226872">
        <w:rPr>
          <w:rFonts w:ascii="Century Gothic" w:eastAsia="Times New Roman" w:hAnsi="Century Gothic" w:cs="Times New Roman"/>
          <w:b/>
          <w:bCs/>
          <w:color w:val="000000" w:themeColor="text1"/>
          <w:kern w:val="0"/>
          <w:sz w:val="23"/>
          <w:szCs w:val="23"/>
          <w:lang w:val="en-UA" w:eastAsia="en-GB"/>
          <w14:ligatures w14:val="none"/>
        </w:rPr>
        <w:t>APUESTA</w:t>
      </w:r>
      <w:r w:rsidRPr="00226872">
        <w:rPr>
          <w:rFonts w:ascii="Century Gothic" w:eastAsia="Times New Roman" w:hAnsi="Century Gothic" w:cs="Times New Roman"/>
          <w:color w:val="000000" w:themeColor="text1"/>
          <w:kern w:val="0"/>
          <w:sz w:val="23"/>
          <w:szCs w:val="23"/>
          <w:lang w:val="en-UA" w:eastAsia="en-GB"/>
          <w14:ligatures w14:val="none"/>
        </w:rPr>
        <w:t>.</w:t>
      </w:r>
    </w:p>
    <w:p w14:paraId="0737A148"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226872">
        <w:rPr>
          <w:rFonts w:ascii="Century Gothic" w:eastAsia="Times New Roman" w:hAnsi="Century Gothic" w:cs="Times New Roman"/>
          <w:b/>
          <w:bCs/>
          <w:color w:val="000000" w:themeColor="text1"/>
          <w:kern w:val="0"/>
          <w:sz w:val="23"/>
          <w:szCs w:val="23"/>
          <w:lang w:val="en-UA" w:eastAsia="en-GB"/>
          <w14:ligatures w14:val="none"/>
        </w:rPr>
        <w:t>Confirmar</w:t>
      </w:r>
      <w:r w:rsidRPr="00226872">
        <w:rPr>
          <w:rFonts w:ascii="Century Gothic" w:eastAsia="Times New Roman" w:hAnsi="Century Gothic" w:cs="Times New Roman"/>
          <w:color w:val="000000" w:themeColor="text1"/>
          <w:kern w:val="0"/>
          <w:sz w:val="23"/>
          <w:szCs w:val="23"/>
          <w:lang w:val="en-UA" w:eastAsia="en-GB"/>
          <w14:ligatures w14:val="none"/>
        </w:rPr>
        <w:t>.</w:t>
      </w:r>
    </w:p>
    <w:p w14:paraId="7C3309EA"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Pulse </w:t>
      </w:r>
      <w:r w:rsidRPr="00226872">
        <w:rPr>
          <w:rFonts w:ascii="Century Gothic" w:eastAsia="Times New Roman" w:hAnsi="Century Gothic" w:cs="Times New Roman"/>
          <w:b/>
          <w:bCs/>
          <w:color w:val="000000" w:themeColor="text1"/>
          <w:kern w:val="0"/>
          <w:sz w:val="23"/>
          <w:szCs w:val="23"/>
          <w:lang w:val="en-UA" w:eastAsia="en-GB"/>
          <w14:ligatures w14:val="none"/>
        </w:rPr>
        <w:t>GIRAR</w:t>
      </w:r>
      <w:r w:rsidRPr="00226872">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4D105024"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226872">
        <w:rPr>
          <w:rFonts w:ascii="Century Gothic" w:eastAsia="Times New Roman" w:hAnsi="Century Gothic" w:cs="Times New Roman"/>
          <w:b/>
          <w:bCs/>
          <w:color w:val="000000" w:themeColor="text1"/>
          <w:kern w:val="0"/>
          <w:sz w:val="23"/>
          <w:szCs w:val="23"/>
          <w:lang w:val="en-UA" w:eastAsia="en-GB"/>
          <w14:ligatures w14:val="none"/>
        </w:rPr>
        <w:t>PREMIO</w:t>
      </w:r>
      <w:r w:rsidRPr="00226872">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05DF51C5"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63509A20" w14:textId="77777777" w:rsidR="00226872" w:rsidRPr="00226872" w:rsidRDefault="00226872" w:rsidP="00226872">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2635BA3C"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Auto Juego:</w:t>
      </w:r>
    </w:p>
    <w:p w14:paraId="763645E4" w14:textId="77777777" w:rsidR="00226872" w:rsidRPr="00226872" w:rsidRDefault="00226872" w:rsidP="00226872">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1B244194" w14:textId="77777777" w:rsidR="00226872" w:rsidRPr="00226872" w:rsidRDefault="00226872" w:rsidP="00226872">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226872">
        <w:rPr>
          <w:rFonts w:ascii="Century Gothic" w:eastAsia="Times New Roman" w:hAnsi="Century Gothic" w:cs="Times New Roman"/>
          <w:b/>
          <w:bCs/>
          <w:color w:val="000000" w:themeColor="text1"/>
          <w:kern w:val="0"/>
          <w:sz w:val="23"/>
          <w:szCs w:val="23"/>
          <w:lang w:val="en-UA" w:eastAsia="en-GB"/>
          <w14:ligatures w14:val="none"/>
        </w:rPr>
        <w:t>Iniciar</w:t>
      </w:r>
      <w:r w:rsidRPr="00226872">
        <w:rPr>
          <w:rFonts w:ascii="Century Gothic" w:eastAsia="Times New Roman" w:hAnsi="Century Gothic" w:cs="Times New Roman"/>
          <w:color w:val="000000" w:themeColor="text1"/>
          <w:kern w:val="0"/>
          <w:sz w:val="23"/>
          <w:szCs w:val="23"/>
          <w:lang w:val="en-UA" w:eastAsia="en-GB"/>
          <w14:ligatures w14:val="none"/>
        </w:rPr>
        <w:t>.</w:t>
      </w:r>
    </w:p>
    <w:p w14:paraId="58F48715" w14:textId="77777777" w:rsidR="00226872" w:rsidRPr="00226872" w:rsidRDefault="00226872" w:rsidP="00226872">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37EF12F0" w14:textId="77777777" w:rsidR="00226872" w:rsidRPr="00226872" w:rsidRDefault="00226872" w:rsidP="00226872">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69B640A6" w14:textId="77777777" w:rsidR="00226872" w:rsidRPr="00226872" w:rsidRDefault="00226872" w:rsidP="00226872">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FDB1ABE" w14:textId="77777777" w:rsidR="00226872" w:rsidRPr="00226872" w:rsidRDefault="00226872" w:rsidP="00226872">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639D96DB" w14:textId="77777777" w:rsidR="00226872" w:rsidRPr="00226872" w:rsidRDefault="00226872" w:rsidP="00226872">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Se ha activado una función.</w:t>
      </w:r>
    </w:p>
    <w:p w14:paraId="2FB1335D" w14:textId="77777777" w:rsidR="00226872" w:rsidRPr="00226872" w:rsidRDefault="00226872" w:rsidP="00226872">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226872">
        <w:rPr>
          <w:rFonts w:ascii="Century Gothic" w:eastAsia="Times New Roman" w:hAnsi="Century Gothic" w:cs="Times New Roman"/>
          <w:b/>
          <w:bCs/>
          <w:color w:val="000000" w:themeColor="text1"/>
          <w:kern w:val="0"/>
          <w:sz w:val="23"/>
          <w:szCs w:val="23"/>
          <w:lang w:val="en-UA" w:eastAsia="en-GB"/>
          <w14:ligatures w14:val="none"/>
        </w:rPr>
        <w:t>DETENER AUTO JUEGO</w:t>
      </w:r>
      <w:r w:rsidRPr="00226872">
        <w:rPr>
          <w:rFonts w:ascii="Century Gothic" w:eastAsia="Times New Roman" w:hAnsi="Century Gothic" w:cs="Times New Roman"/>
          <w:color w:val="000000" w:themeColor="text1"/>
          <w:kern w:val="0"/>
          <w:sz w:val="23"/>
          <w:szCs w:val="23"/>
          <w:lang w:val="en-UA" w:eastAsia="en-GB"/>
          <w14:ligatures w14:val="none"/>
        </w:rPr>
        <w:t>.</w:t>
      </w:r>
    </w:p>
    <w:p w14:paraId="3C0C4E87"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Tabla de premios:</w:t>
      </w:r>
    </w:p>
    <w:p w14:paraId="3F2D5F6B" w14:textId="77777777" w:rsidR="00226872" w:rsidRPr="00226872" w:rsidRDefault="00226872" w:rsidP="00226872">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226872">
        <w:rPr>
          <w:rFonts w:ascii="Century Gothic" w:eastAsia="Times New Roman" w:hAnsi="Century Gothic" w:cs="Times New Roman"/>
          <w:b/>
          <w:bCs/>
          <w:color w:val="000000" w:themeColor="text1"/>
          <w:kern w:val="0"/>
          <w:sz w:val="23"/>
          <w:szCs w:val="23"/>
          <w:lang w:val="en-UA" w:eastAsia="en-GB"/>
          <w14:ligatures w14:val="none"/>
        </w:rPr>
        <w:t>INFO</w:t>
      </w:r>
      <w:r w:rsidRPr="00226872">
        <w:rPr>
          <w:rFonts w:ascii="Century Gothic" w:eastAsia="Times New Roman" w:hAnsi="Century Gothic" w:cs="Times New Roman"/>
          <w:color w:val="000000" w:themeColor="text1"/>
          <w:kern w:val="0"/>
          <w:sz w:val="23"/>
          <w:szCs w:val="23"/>
          <w:lang w:val="en-UA" w:eastAsia="en-GB"/>
          <w14:ligatures w14:val="none"/>
        </w:rPr>
        <w:t>.</w:t>
      </w:r>
    </w:p>
    <w:p w14:paraId="4AB2658F" w14:textId="77777777" w:rsidR="00226872" w:rsidRPr="00226872" w:rsidRDefault="00226872" w:rsidP="00226872">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38EF090C" w14:textId="77777777" w:rsidR="00226872" w:rsidRPr="00226872" w:rsidRDefault="00226872" w:rsidP="00226872">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Los premios de función y símbolos aparecen en la tabla de premios. Para encontrar la cantidad del premio posible de cualquier combinación símbolo determinado, la apuesta por línea debe multiplicarse por el premio. La apuesta por línea es la apuesta total dividida por 30.</w:t>
      </w:r>
    </w:p>
    <w:p w14:paraId="453AF2FE" w14:textId="77777777" w:rsidR="00226872" w:rsidRPr="00226872" w:rsidRDefault="00226872" w:rsidP="00226872">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cerrar la página de referencia y volver al juego, pulse el botón flecha atrás.</w:t>
      </w:r>
    </w:p>
    <w:p w14:paraId="0188C7C1"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lastRenderedPageBreak/>
        <w:t>Líneas de Premio:</w:t>
      </w:r>
    </w:p>
    <w:p w14:paraId="7763E38B" w14:textId="77777777" w:rsidR="00226872" w:rsidRPr="00226872" w:rsidRDefault="00226872" w:rsidP="00226872">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este juego se juega con una cantidad fija de 30 líneas de premio activas. La apuesta total por ronda de juego es la apuesta por línea × 30.</w:t>
      </w:r>
    </w:p>
    <w:p w14:paraId="4E1D40AF" w14:textId="77777777" w:rsidR="00226872" w:rsidRPr="00226872" w:rsidRDefault="00226872" w:rsidP="00226872">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53476240" w14:textId="77777777" w:rsidR="00226872" w:rsidRPr="00226872" w:rsidRDefault="00226872" w:rsidP="00226872">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74910192" w14:textId="77777777" w:rsidR="00226872" w:rsidRPr="00226872" w:rsidRDefault="00226872" w:rsidP="00226872">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Ganancia. La Apuesta Total muestra cuánto se apuesta en total por cada giro. Los Premios que aparecen en la Tabla de Premios se multiplican por la Apuesta por línea.</w:t>
      </w:r>
    </w:p>
    <w:p w14:paraId="79F63373"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Límite máximo de premio:</w:t>
      </w:r>
    </w:p>
    <w:p w14:paraId="7520B4E4" w14:textId="77777777" w:rsidR="00226872" w:rsidRPr="00226872" w:rsidRDefault="00226872" w:rsidP="00226872">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02C8813F"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Símbolo Comodín:</w:t>
      </w:r>
    </w:p>
    <w:p w14:paraId="61130F73" w14:textId="77777777" w:rsidR="00226872" w:rsidRPr="00226872" w:rsidRDefault="00226872" w:rsidP="0022687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un par de ojos y la palabra "WILD"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del juego.</w:t>
      </w:r>
    </w:p>
    <w:p w14:paraId="33448626" w14:textId="77777777" w:rsidR="00226872" w:rsidRPr="00226872" w:rsidRDefault="00226872" w:rsidP="00226872">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sustituye a todos los símbolos excepto a los símbolos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Premio en efectivo</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 y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66DB2257"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Símbolo Comodín Especial:</w:t>
      </w:r>
    </w:p>
    <w:p w14:paraId="7FC148D4" w14:textId="77777777" w:rsidR="00226872" w:rsidRPr="00226872" w:rsidRDefault="00226872" w:rsidP="0022687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la decoración dorada y la palabra "WILD"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 del juego.</w:t>
      </w:r>
    </w:p>
    <w:p w14:paraId="3513FC6E" w14:textId="77777777" w:rsidR="00226872" w:rsidRPr="00226872" w:rsidRDefault="00226872" w:rsidP="0022687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 solo aparece 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5AC7D4C3" w14:textId="77777777" w:rsidR="00226872" w:rsidRPr="00226872" w:rsidRDefault="00226872" w:rsidP="00226872">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 activa la función </w:t>
      </w:r>
      <w:r w:rsidRPr="00226872">
        <w:rPr>
          <w:rFonts w:ascii="Century Gothic" w:eastAsia="Times New Roman" w:hAnsi="Century Gothic" w:cs="Times New Roman"/>
          <w:b/>
          <w:bCs/>
          <w:color w:val="000000" w:themeColor="text1"/>
          <w:kern w:val="0"/>
          <w:sz w:val="23"/>
          <w:szCs w:val="23"/>
          <w:lang w:val="en-UA" w:eastAsia="en-GB"/>
          <w14:ligatures w14:val="none"/>
        </w:rPr>
        <w:t>Caída de comodines</w:t>
      </w:r>
      <w:r w:rsidRPr="00226872">
        <w:rPr>
          <w:rFonts w:ascii="Century Gothic" w:eastAsia="Times New Roman" w:hAnsi="Century Gothic" w:cs="Times New Roman"/>
          <w:color w:val="000000" w:themeColor="text1"/>
          <w:kern w:val="0"/>
          <w:sz w:val="23"/>
          <w:szCs w:val="23"/>
          <w:lang w:val="en-UA" w:eastAsia="en-GB"/>
          <w14:ligatures w14:val="none"/>
        </w:rPr>
        <w:t> cuando aparece.</w:t>
      </w:r>
    </w:p>
    <w:p w14:paraId="3F3A1DA6"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Símbolo Cash Collect™:</w:t>
      </w:r>
    </w:p>
    <w:p w14:paraId="339036DB" w14:textId="77777777" w:rsidR="00226872" w:rsidRPr="00226872" w:rsidRDefault="00226872" w:rsidP="0022687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las palabras "Cash Collect"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del juego.</w:t>
      </w:r>
    </w:p>
    <w:p w14:paraId="3E954953" w14:textId="77777777" w:rsidR="00226872" w:rsidRPr="00226872" w:rsidRDefault="00226872" w:rsidP="0022687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solo puede aparecer en el carrete #1 y/o #5 del juego principal y en cualquier carrete de la función de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002ABFDC" w14:textId="77777777" w:rsidR="00226872" w:rsidRPr="00226872" w:rsidRDefault="00226872" w:rsidP="00226872">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el juego principal, obtener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en el carrete #1 y/o #5 recogerá todos los símbolos moneda - </w:t>
      </w:r>
      <w:r w:rsidRPr="00226872">
        <w:rPr>
          <w:rFonts w:ascii="Century Gothic" w:eastAsia="Times New Roman" w:hAnsi="Century Gothic" w:cs="Times New Roman"/>
          <w:b/>
          <w:bCs/>
          <w:color w:val="000000" w:themeColor="text1"/>
          <w:kern w:val="0"/>
          <w:sz w:val="23"/>
          <w:szCs w:val="23"/>
          <w:lang w:val="en-UA" w:eastAsia="en-GB"/>
          <w14:ligatures w14:val="none"/>
        </w:rPr>
        <w:t>Premio en efectivo</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 y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 que hayan aparecido en los carretes en ese giro.</w:t>
      </w:r>
    </w:p>
    <w:p w14:paraId="030F1213"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Función Mega Cash Collect™</w:t>
      </w:r>
    </w:p>
    <w:p w14:paraId="74350A63"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La </w:t>
      </w:r>
      <w:r w:rsidRPr="00226872">
        <w:rPr>
          <w:rFonts w:ascii="Century Gothic" w:eastAsia="Times New Roman" w:hAnsi="Century Gothic" w:cs="Times New Roman"/>
          <w:b/>
          <w:bCs/>
          <w:color w:val="000000" w:themeColor="text1"/>
          <w:kern w:val="0"/>
          <w:sz w:val="23"/>
          <w:szCs w:val="23"/>
          <w:lang w:val="en-UA" w:eastAsia="en-GB"/>
          <w14:ligatures w14:val="none"/>
        </w:rPr>
        <w:t>Función Mega Cash Collect™</w:t>
      </w:r>
      <w:r w:rsidRPr="00226872">
        <w:rPr>
          <w:rFonts w:ascii="Century Gothic" w:eastAsia="Times New Roman" w:hAnsi="Century Gothic" w:cs="Times New Roman"/>
          <w:color w:val="000000" w:themeColor="text1"/>
          <w:kern w:val="0"/>
          <w:sz w:val="23"/>
          <w:szCs w:val="23"/>
          <w:lang w:val="en-UA" w:eastAsia="en-GB"/>
          <w14:ligatures w14:val="none"/>
        </w:rPr>
        <w:t> se activa obteniendo a la vez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en el carrete #1 y/o #5 del juego principal o en los carretes #1 - #5 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y un símbolo moneda en cualquier lugar de los carretes del mismo giro.</w:t>
      </w:r>
    </w:p>
    <w:p w14:paraId="31DC7BFA"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juego cuenta con 4 símbolos moneda:</w:t>
      </w:r>
    </w:p>
    <w:p w14:paraId="728D01C1" w14:textId="77777777" w:rsidR="00226872" w:rsidRPr="00226872" w:rsidRDefault="00226872" w:rsidP="00226872">
      <w:pPr>
        <w:numPr>
          <w:ilvl w:val="1"/>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valor en efectivo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Premio en efectivo</w:t>
      </w:r>
      <w:r w:rsidRPr="00226872">
        <w:rPr>
          <w:rFonts w:ascii="Century Gothic" w:eastAsia="Times New Roman" w:hAnsi="Century Gothic" w:cs="Times New Roman"/>
          <w:color w:val="000000" w:themeColor="text1"/>
          <w:kern w:val="0"/>
          <w:sz w:val="23"/>
          <w:szCs w:val="23"/>
          <w:lang w:val="en-UA" w:eastAsia="en-GB"/>
          <w14:ligatures w14:val="none"/>
        </w:rPr>
        <w:t>. Por ejemplo, el símbolo </w:t>
      </w:r>
      <w:r w:rsidRPr="00226872">
        <w:rPr>
          <w:rFonts w:ascii="Century Gothic" w:eastAsia="Times New Roman" w:hAnsi="Century Gothic" w:cs="Times New Roman"/>
          <w:b/>
          <w:bCs/>
          <w:color w:val="000000" w:themeColor="text1"/>
          <w:kern w:val="0"/>
          <w:sz w:val="23"/>
          <w:szCs w:val="23"/>
          <w:lang w:val="en-UA" w:eastAsia="en-GB"/>
          <w14:ligatures w14:val="none"/>
        </w:rPr>
        <w:t>3,00</w:t>
      </w:r>
      <w:r w:rsidRPr="00226872">
        <w:rPr>
          <w:rFonts w:ascii="Century Gothic" w:eastAsia="Times New Roman" w:hAnsi="Century Gothic" w:cs="Times New Roman"/>
          <w:color w:val="000000" w:themeColor="text1"/>
          <w:kern w:val="0"/>
          <w:sz w:val="23"/>
          <w:szCs w:val="23"/>
          <w:lang w:val="en-UA" w:eastAsia="en-GB"/>
          <w14:ligatures w14:val="none"/>
        </w:rPr>
        <w:t>. Los premios en efectivo se corresponden con la apuesta total del jugador.</w:t>
      </w:r>
    </w:p>
    <w:p w14:paraId="26894472" w14:textId="77777777" w:rsidR="00226872" w:rsidRPr="00226872" w:rsidRDefault="00226872" w:rsidP="00226872">
      <w:pPr>
        <w:numPr>
          <w:ilvl w:val="1"/>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w:t>
      </w:r>
      <w:r w:rsidRPr="00226872">
        <w:rPr>
          <w:rFonts w:ascii="Century Gothic" w:eastAsia="Times New Roman" w:hAnsi="Century Gothic" w:cs="Times New Roman"/>
          <w:b/>
          <w:bCs/>
          <w:color w:val="000000" w:themeColor="text1"/>
          <w:kern w:val="0"/>
          <w:sz w:val="23"/>
          <w:szCs w:val="23"/>
          <w:lang w:val="en-UA" w:eastAsia="en-GB"/>
          <w14:ligatures w14:val="none"/>
        </w:rPr>
        <w:t>+(número)</w:t>
      </w:r>
      <w:r w:rsidRPr="00226872">
        <w:rPr>
          <w:rFonts w:ascii="Century Gothic" w:eastAsia="Times New Roman" w:hAnsi="Century Gothic" w:cs="Times New Roman"/>
          <w:color w:val="000000" w:themeColor="text1"/>
          <w:kern w:val="0"/>
          <w:sz w:val="23"/>
          <w:szCs w:val="23"/>
          <w:lang w:val="en-UA" w:eastAsia="en-GB"/>
          <w14:ligatures w14:val="none"/>
        </w:rPr>
        <w:t> es el símbolo de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Por ejemplo, el símbolo </w:t>
      </w:r>
      <w:r w:rsidRPr="00226872">
        <w:rPr>
          <w:rFonts w:ascii="Century Gothic" w:eastAsia="Times New Roman" w:hAnsi="Century Gothic" w:cs="Times New Roman"/>
          <w:b/>
          <w:bCs/>
          <w:color w:val="000000" w:themeColor="text1"/>
          <w:kern w:val="0"/>
          <w:sz w:val="23"/>
          <w:szCs w:val="23"/>
          <w:lang w:val="en-UA" w:eastAsia="en-GB"/>
          <w14:ligatures w14:val="none"/>
        </w:rPr>
        <w:t>+3</w:t>
      </w:r>
      <w:r w:rsidRPr="00226872">
        <w:rPr>
          <w:rFonts w:ascii="Century Gothic" w:eastAsia="Times New Roman" w:hAnsi="Century Gothic" w:cs="Times New Roman"/>
          <w:color w:val="000000" w:themeColor="text1"/>
          <w:kern w:val="0"/>
          <w:sz w:val="23"/>
          <w:szCs w:val="23"/>
          <w:lang w:val="en-UA" w:eastAsia="en-GB"/>
          <w14:ligatures w14:val="none"/>
        </w:rPr>
        <w:t>.</w:t>
      </w:r>
    </w:p>
    <w:p w14:paraId="7B13A280" w14:textId="77777777" w:rsidR="00226872" w:rsidRPr="00226872" w:rsidRDefault="00226872" w:rsidP="00226872">
      <w:pPr>
        <w:numPr>
          <w:ilvl w:val="1"/>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el diamante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w:t>
      </w:r>
    </w:p>
    <w:p w14:paraId="3B4E0794" w14:textId="77777777" w:rsidR="00226872" w:rsidRPr="00226872" w:rsidRDefault="00226872" w:rsidP="00226872">
      <w:pPr>
        <w:numPr>
          <w:ilvl w:val="1"/>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la llave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Llave</w:t>
      </w:r>
      <w:r w:rsidRPr="00226872">
        <w:rPr>
          <w:rFonts w:ascii="Century Gothic" w:eastAsia="Times New Roman" w:hAnsi="Century Gothic" w:cs="Times New Roman"/>
          <w:color w:val="000000" w:themeColor="text1"/>
          <w:kern w:val="0"/>
          <w:sz w:val="23"/>
          <w:szCs w:val="23"/>
          <w:lang w:val="en-UA" w:eastAsia="en-GB"/>
          <w14:ligatures w14:val="none"/>
        </w:rPr>
        <w:t>.</w:t>
      </w:r>
    </w:p>
    <w:p w14:paraId="3B859501"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Cada aparición de un símbolo moneda le dará el premio en efectivo o el número de partidas gratis correspondiente, o abrirá un candado en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0EB211D8"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Si en los carretes aparece más de 1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cada símbolo moneda se recogerá una vez por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en los carretes.</w:t>
      </w:r>
    </w:p>
    <w:p w14:paraId="60635413"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Nota</w:t>
      </w:r>
      <w:r w:rsidRPr="00226872">
        <w:rPr>
          <w:rFonts w:ascii="Century Gothic" w:eastAsia="Times New Roman" w:hAnsi="Century Gothic" w:cs="Times New Roman"/>
          <w:color w:val="000000" w:themeColor="text1"/>
          <w:kern w:val="0"/>
          <w:sz w:val="23"/>
          <w:szCs w:val="23"/>
          <w:lang w:val="en-UA" w:eastAsia="en-GB"/>
          <w14:ligatures w14:val="none"/>
        </w:rPr>
        <w:t>: los símbolos </w:t>
      </w:r>
      <w:r w:rsidRPr="00226872">
        <w:rPr>
          <w:rFonts w:ascii="Century Gothic" w:eastAsia="Times New Roman" w:hAnsi="Century Gothic" w:cs="Times New Roman"/>
          <w:b/>
          <w:bCs/>
          <w:color w:val="000000" w:themeColor="text1"/>
          <w:kern w:val="0"/>
          <w:sz w:val="23"/>
          <w:szCs w:val="23"/>
          <w:lang w:val="en-UA" w:eastAsia="en-GB"/>
          <w14:ligatures w14:val="none"/>
        </w:rPr>
        <w:t>Premio en efectivo</w:t>
      </w:r>
      <w:r w:rsidRPr="00226872">
        <w:rPr>
          <w:rFonts w:ascii="Century Gothic" w:eastAsia="Times New Roman" w:hAnsi="Century Gothic" w:cs="Times New Roman"/>
          <w:color w:val="000000" w:themeColor="text1"/>
          <w:kern w:val="0"/>
          <w:sz w:val="23"/>
          <w:szCs w:val="23"/>
          <w:lang w:val="en-UA" w:eastAsia="en-GB"/>
          <w14:ligatures w14:val="none"/>
        </w:rPr>
        <w:t> contienen valores de la apuesta total multiplicada x0.5, x1, x1.5, x2, x3, x5, x10 y x15.</w:t>
      </w:r>
    </w:p>
    <w:p w14:paraId="5D9D371D" w14:textId="77777777" w:rsidR="00226872" w:rsidRPr="00226872" w:rsidRDefault="00226872" w:rsidP="00226872">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Nota</w:t>
      </w:r>
      <w:r w:rsidRPr="00226872">
        <w:rPr>
          <w:rFonts w:ascii="Century Gothic" w:eastAsia="Times New Roman" w:hAnsi="Century Gothic" w:cs="Times New Roman"/>
          <w:color w:val="000000" w:themeColor="text1"/>
          <w:kern w:val="0"/>
          <w:sz w:val="23"/>
          <w:szCs w:val="23"/>
          <w:lang w:val="en-UA" w:eastAsia="en-GB"/>
          <w14:ligatures w14:val="none"/>
        </w:rPr>
        <w:t>: los símbolos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contienen valores de +2, +3, +4, +5, +7 y +10.</w:t>
      </w:r>
    </w:p>
    <w:p w14:paraId="7358480C"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Función de Partidas gratis:</w:t>
      </w:r>
    </w:p>
    <w:p w14:paraId="1CD0DF82"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 función de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se activa durante el juego principal cuando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aparece en el carrete #1 y/o #5 y 1 o más símbolos moneda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aparecen en cualquier de los carretes.</w:t>
      </w:r>
    </w:p>
    <w:p w14:paraId="141B4E54"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Cada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que aparezca activa el número de partidas gratis mostrado.</w:t>
      </w:r>
    </w:p>
    <w:p w14:paraId="7698A6A8"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Si en los carretes aparecen 2 o más símbolos moneda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el número total de partidas gratis obtenidas será igual a la suma de todos los números en cada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recogidos por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presente en los carretes.</w:t>
      </w:r>
    </w:p>
    <w:p w14:paraId="593E796F"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Pulse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para iniciar la función de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4CC581A6"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se añaden a los carretes 5 filas extra bloqueadas.</w:t>
      </w:r>
    </w:p>
    <w:p w14:paraId="500B8D7A"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Cada fila bloqueada tiene su propia cuenta de cierres. Cada símbolo </w:t>
      </w:r>
      <w:r w:rsidRPr="00226872">
        <w:rPr>
          <w:rFonts w:ascii="Century Gothic" w:eastAsia="Times New Roman" w:hAnsi="Century Gothic" w:cs="Times New Roman"/>
          <w:b/>
          <w:bCs/>
          <w:color w:val="000000" w:themeColor="text1"/>
          <w:kern w:val="0"/>
          <w:sz w:val="23"/>
          <w:szCs w:val="23"/>
          <w:lang w:val="en-UA" w:eastAsia="en-GB"/>
          <w14:ligatures w14:val="none"/>
        </w:rPr>
        <w:t>Llave</w:t>
      </w:r>
      <w:r w:rsidRPr="00226872">
        <w:rPr>
          <w:rFonts w:ascii="Century Gothic" w:eastAsia="Times New Roman" w:hAnsi="Century Gothic" w:cs="Times New Roman"/>
          <w:color w:val="000000" w:themeColor="text1"/>
          <w:kern w:val="0"/>
          <w:sz w:val="23"/>
          <w:szCs w:val="23"/>
          <w:lang w:val="en-UA" w:eastAsia="en-GB"/>
          <w14:ligatures w14:val="none"/>
        </w:rPr>
        <w:t> obtenido elimina 1 cierre. Cuando se eliminan todos los cierres, la fila se desbloquea en el siguiente giro.</w:t>
      </w:r>
    </w:p>
    <w:p w14:paraId="663F68CB"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puede aparecer en todos los carretes y se bloquea en su posición en los carretes durante 3 giros, cuando aparece en los carretes principales y las 3 primeras filas extra.</w:t>
      </w:r>
    </w:p>
    <w:p w14:paraId="29A42E08"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la 4ª fila extra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se bloqueará durante 5 giros.</w:t>
      </w:r>
    </w:p>
    <w:p w14:paraId="1A86AD2B"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la 5ª fila extra 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fijo permanecerá en posición durante el resto de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3BAE104E"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lastRenderedPageBreak/>
        <w:t>Nota</w:t>
      </w:r>
      <w:r w:rsidRPr="00226872">
        <w:rPr>
          <w:rFonts w:ascii="Century Gothic" w:eastAsia="Times New Roman" w:hAnsi="Century Gothic" w:cs="Times New Roman"/>
          <w:color w:val="000000" w:themeColor="text1"/>
          <w:kern w:val="0"/>
          <w:sz w:val="23"/>
          <w:szCs w:val="23"/>
          <w:lang w:val="en-UA" w:eastAsia="en-GB"/>
          <w14:ligatures w14:val="none"/>
        </w:rPr>
        <w:t>: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tiene su propio contador de giros en la esquina superior derecha del símbolo.</w:t>
      </w:r>
    </w:p>
    <w:p w14:paraId="1FB45754"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Nota</w:t>
      </w:r>
      <w:r w:rsidRPr="00226872">
        <w:rPr>
          <w:rFonts w:ascii="Century Gothic" w:eastAsia="Times New Roman" w:hAnsi="Century Gothic" w:cs="Times New Roman"/>
          <w:color w:val="000000" w:themeColor="text1"/>
          <w:kern w:val="0"/>
          <w:sz w:val="23"/>
          <w:szCs w:val="23"/>
          <w:lang w:val="en-UA" w:eastAsia="en-GB"/>
          <w14:ligatures w14:val="none"/>
        </w:rPr>
        <w:t>: en la posición de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no pueden aparecer nuevos símbolos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w:t>
      </w:r>
    </w:p>
    <w:p w14:paraId="648706EF"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las Partidas Gratis,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recoge todos los símbolos </w:t>
      </w:r>
      <w:r w:rsidRPr="00226872">
        <w:rPr>
          <w:rFonts w:ascii="Century Gothic" w:eastAsia="Times New Roman" w:hAnsi="Century Gothic" w:cs="Times New Roman"/>
          <w:b/>
          <w:bCs/>
          <w:color w:val="000000" w:themeColor="text1"/>
          <w:kern w:val="0"/>
          <w:sz w:val="23"/>
          <w:szCs w:val="23"/>
          <w:lang w:val="en-UA" w:eastAsia="en-GB"/>
          <w14:ligatures w14:val="none"/>
        </w:rPr>
        <w:t>Premio en efectivo</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Llave</w:t>
      </w:r>
      <w:r w:rsidRPr="00226872">
        <w:rPr>
          <w:rFonts w:ascii="Century Gothic" w:eastAsia="Times New Roman" w:hAnsi="Century Gothic" w:cs="Times New Roman"/>
          <w:color w:val="000000" w:themeColor="text1"/>
          <w:kern w:val="0"/>
          <w:sz w:val="23"/>
          <w:szCs w:val="23"/>
          <w:lang w:val="en-UA" w:eastAsia="en-GB"/>
          <w14:ligatures w14:val="none"/>
        </w:rPr>
        <w:t> y/o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que aparezcan, otorgando el premio correspondiente por cada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en los carretes.</w:t>
      </w:r>
    </w:p>
    <w:p w14:paraId="2B21DB5D"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pueden reactivarse obteniendo a la vez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y un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en cualquier lugar de los carretes.</w:t>
      </w:r>
    </w:p>
    <w:p w14:paraId="4CE93EC6" w14:textId="77777777" w:rsidR="00226872" w:rsidRPr="00226872" w:rsidRDefault="00226872" w:rsidP="00226872">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Pulse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2B1A106A"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Premios Cash Collect™:</w:t>
      </w:r>
    </w:p>
    <w:p w14:paraId="21F48E39"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Obtener a la vez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en el carrete #1 y/o #5 durante el juego principal o en cualquier carrete de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y un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 en cualquier lugar de los carretes activa un </w:t>
      </w:r>
      <w:r w:rsidRPr="00226872">
        <w:rPr>
          <w:rFonts w:ascii="Century Gothic" w:eastAsia="Times New Roman" w:hAnsi="Century Gothic" w:cs="Times New Roman"/>
          <w:b/>
          <w:bCs/>
          <w:color w:val="000000" w:themeColor="text1"/>
          <w:kern w:val="0"/>
          <w:sz w:val="23"/>
          <w:szCs w:val="23"/>
          <w:lang w:val="en-UA" w:eastAsia="en-GB"/>
          <w14:ligatures w14:val="none"/>
        </w:rPr>
        <w:t>Premio Cash Collect™</w:t>
      </w:r>
      <w:r w:rsidRPr="00226872">
        <w:rPr>
          <w:rFonts w:ascii="Century Gothic" w:eastAsia="Times New Roman" w:hAnsi="Century Gothic" w:cs="Times New Roman"/>
          <w:color w:val="000000" w:themeColor="text1"/>
          <w:kern w:val="0"/>
          <w:sz w:val="23"/>
          <w:szCs w:val="23"/>
          <w:lang w:val="en-UA" w:eastAsia="en-GB"/>
          <w14:ligatures w14:val="none"/>
        </w:rPr>
        <w:t>.</w:t>
      </w:r>
    </w:p>
    <w:p w14:paraId="3E00E0C5"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Se pueden ganar 4 tipos de premios: </w:t>
      </w:r>
      <w:r w:rsidRPr="00226872">
        <w:rPr>
          <w:rFonts w:ascii="Century Gothic" w:eastAsia="Times New Roman" w:hAnsi="Century Gothic" w:cs="Times New Roman"/>
          <w:b/>
          <w:bCs/>
          <w:color w:val="000000" w:themeColor="text1"/>
          <w:kern w:val="0"/>
          <w:sz w:val="23"/>
          <w:szCs w:val="23"/>
          <w:lang w:val="en-UA" w:eastAsia="en-GB"/>
          <w14:ligatures w14:val="none"/>
        </w:rPr>
        <w:t>GRAND</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MAJOR</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MINOR</w:t>
      </w:r>
      <w:r w:rsidRPr="00226872">
        <w:rPr>
          <w:rFonts w:ascii="Century Gothic" w:eastAsia="Times New Roman" w:hAnsi="Century Gothic" w:cs="Times New Roman"/>
          <w:color w:val="000000" w:themeColor="text1"/>
          <w:kern w:val="0"/>
          <w:sz w:val="23"/>
          <w:szCs w:val="23"/>
          <w:lang w:val="en-UA" w:eastAsia="en-GB"/>
          <w14:ligatures w14:val="none"/>
        </w:rPr>
        <w:t> y </w:t>
      </w:r>
      <w:r w:rsidRPr="00226872">
        <w:rPr>
          <w:rFonts w:ascii="Century Gothic" w:eastAsia="Times New Roman" w:hAnsi="Century Gothic" w:cs="Times New Roman"/>
          <w:b/>
          <w:bCs/>
          <w:color w:val="000000" w:themeColor="text1"/>
          <w:kern w:val="0"/>
          <w:sz w:val="23"/>
          <w:szCs w:val="23"/>
          <w:lang w:val="en-UA" w:eastAsia="en-GB"/>
          <w14:ligatures w14:val="none"/>
        </w:rPr>
        <w:t>MINI</w:t>
      </w:r>
      <w:r w:rsidRPr="00226872">
        <w:rPr>
          <w:rFonts w:ascii="Century Gothic" w:eastAsia="Times New Roman" w:hAnsi="Century Gothic" w:cs="Times New Roman"/>
          <w:color w:val="000000" w:themeColor="text1"/>
          <w:kern w:val="0"/>
          <w:sz w:val="23"/>
          <w:szCs w:val="23"/>
          <w:lang w:val="en-UA" w:eastAsia="en-GB"/>
          <w14:ligatures w14:val="none"/>
        </w:rPr>
        <w:t>.</w:t>
      </w:r>
    </w:p>
    <w:p w14:paraId="42BBCB05"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Cada premio tiene una cantidad fija basada en el valor de apuesta.</w:t>
      </w:r>
    </w:p>
    <w:p w14:paraId="39685669"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72C7BA95"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Cada premio puede ganarse varias veces si más de 1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está bloqueado en los carretes 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734DC80F" w14:textId="77777777" w:rsidR="00226872" w:rsidRPr="00226872" w:rsidRDefault="00226872" w:rsidP="00226872">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el mismo giro pueden aparecer varios símbolos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w:t>
      </w:r>
    </w:p>
    <w:p w14:paraId="0A00D0E0"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Caída de Comodines:</w:t>
      </w:r>
    </w:p>
    <w:p w14:paraId="5C59EABA"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 la función </w:t>
      </w:r>
      <w:r w:rsidRPr="00226872">
        <w:rPr>
          <w:rFonts w:ascii="Century Gothic" w:eastAsia="Times New Roman" w:hAnsi="Century Gothic" w:cs="Times New Roman"/>
          <w:b/>
          <w:bCs/>
          <w:color w:val="000000" w:themeColor="text1"/>
          <w:kern w:val="0"/>
          <w:sz w:val="23"/>
          <w:szCs w:val="23"/>
          <w:lang w:val="en-UA" w:eastAsia="en-GB"/>
          <w14:ligatures w14:val="none"/>
        </w:rPr>
        <w:t>Caída de Comodines</w:t>
      </w:r>
      <w:r w:rsidRPr="00226872">
        <w:rPr>
          <w:rFonts w:ascii="Century Gothic" w:eastAsia="Times New Roman" w:hAnsi="Century Gothic" w:cs="Times New Roman"/>
          <w:color w:val="000000" w:themeColor="text1"/>
          <w:kern w:val="0"/>
          <w:sz w:val="23"/>
          <w:szCs w:val="23"/>
          <w:lang w:val="en-UA" w:eastAsia="en-GB"/>
          <w14:ligatures w14:val="none"/>
        </w:rPr>
        <w:t> puede activarse obteniendo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w:t>
      </w:r>
    </w:p>
    <w:p w14:paraId="008EDB1C"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Cuando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 aparece en cualquier lugar de los carretes extra junto con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una pila de símbolos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caerán en los carretes principales sobre el carrete directamente debajo del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w:t>
      </w:r>
    </w:p>
    <w:p w14:paraId="0378661E"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Si ya hay un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en ese carrete, la posición con él ganará un multiplicador.</w:t>
      </w:r>
    </w:p>
    <w:p w14:paraId="3CF22F11"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Si hay 2 o más símbolos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activando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Comodín especial</w:t>
      </w:r>
      <w:r w:rsidRPr="00226872">
        <w:rPr>
          <w:rFonts w:ascii="Century Gothic" w:eastAsia="Times New Roman" w:hAnsi="Century Gothic" w:cs="Times New Roman"/>
          <w:color w:val="000000" w:themeColor="text1"/>
          <w:kern w:val="0"/>
          <w:sz w:val="23"/>
          <w:szCs w:val="23"/>
          <w:lang w:val="en-UA" w:eastAsia="en-GB"/>
          <w14:ligatures w14:val="none"/>
        </w:rPr>
        <w:t>, cada uno de ellos aumentará los valores de los multiplicadores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apilados en +1.</w:t>
      </w:r>
    </w:p>
    <w:p w14:paraId="32047DEC"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Los valores del multiplicador en los símbolos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tienen un límite de ×3.</w:t>
      </w:r>
    </w:p>
    <w:p w14:paraId="715FA7B0" w14:textId="77777777" w:rsidR="00226872" w:rsidRPr="00226872" w:rsidRDefault="00226872" w:rsidP="00226872">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Los multiplicadores </w:t>
      </w:r>
      <w:r w:rsidRPr="00226872">
        <w:rPr>
          <w:rFonts w:ascii="Century Gothic" w:eastAsia="Times New Roman" w:hAnsi="Century Gothic" w:cs="Times New Roman"/>
          <w:b/>
          <w:bCs/>
          <w:color w:val="000000" w:themeColor="text1"/>
          <w:kern w:val="0"/>
          <w:sz w:val="23"/>
          <w:szCs w:val="23"/>
          <w:lang w:val="en-UA" w:eastAsia="en-GB"/>
          <w14:ligatures w14:val="none"/>
        </w:rPr>
        <w:t>Comodín</w:t>
      </w:r>
      <w:r w:rsidRPr="00226872">
        <w:rPr>
          <w:rFonts w:ascii="Century Gothic" w:eastAsia="Times New Roman" w:hAnsi="Century Gothic" w:cs="Times New Roman"/>
          <w:color w:val="000000" w:themeColor="text1"/>
          <w:kern w:val="0"/>
          <w:sz w:val="23"/>
          <w:szCs w:val="23"/>
          <w:lang w:val="en-UA" w:eastAsia="en-GB"/>
          <w14:ligatures w14:val="none"/>
        </w:rPr>
        <w:t> se suman.</w:t>
      </w:r>
    </w:p>
    <w:p w14:paraId="7DB10CC9"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p>
    <w:p w14:paraId="0C4472FC" w14:textId="77777777" w:rsidR="00226872" w:rsidRPr="00226872" w:rsidRDefault="00226872" w:rsidP="0022687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 función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puede activarse durante las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38FBD9AE" w14:textId="77777777" w:rsidR="00226872" w:rsidRPr="00226872" w:rsidRDefault="00226872" w:rsidP="0022687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un bastón de faraón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del juego.</w:t>
      </w:r>
    </w:p>
    <w:p w14:paraId="30DAC187" w14:textId="77777777" w:rsidR="00226872" w:rsidRPr="00226872" w:rsidRDefault="00226872" w:rsidP="0022687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Cuando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aparece en cualquier lugar de los carretes extra, el símbolo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repartirá hasta 5 monedas aleatorias en los carretes extra.</w:t>
      </w:r>
    </w:p>
    <w:p w14:paraId="533F1F4D" w14:textId="77777777" w:rsidR="00226872" w:rsidRPr="00226872" w:rsidRDefault="00226872" w:rsidP="0022687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Las monedas extendidas no pueden aparecer en carretes bloqueados o posiciones ya ocupadas.</w:t>
      </w:r>
    </w:p>
    <w:p w14:paraId="37A09CD9" w14:textId="77777777" w:rsidR="00226872" w:rsidRPr="00226872" w:rsidRDefault="00226872" w:rsidP="00226872">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Tras extenderse,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se transformará en una moneda aleatoria.</w:t>
      </w:r>
    </w:p>
    <w:p w14:paraId="27ADFC70"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Símbolo Sticky Cash:</w:t>
      </w:r>
    </w:p>
    <w:p w14:paraId="58BA12BA"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con un valor en efectivo y un borde en llamas es el símbolo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del juego.</w:t>
      </w:r>
    </w:p>
    <w:p w14:paraId="756D52B1"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solo aparece durante la función de </w:t>
      </w:r>
      <w:r w:rsidRPr="00226872">
        <w:rPr>
          <w:rFonts w:ascii="Century Gothic" w:eastAsia="Times New Roman" w:hAnsi="Century Gothic" w:cs="Times New Roman"/>
          <w:b/>
          <w:bCs/>
          <w:color w:val="000000" w:themeColor="text1"/>
          <w:kern w:val="0"/>
          <w:sz w:val="23"/>
          <w:szCs w:val="23"/>
          <w:lang w:val="en-UA" w:eastAsia="en-GB"/>
          <w14:ligatures w14:val="none"/>
        </w:rPr>
        <w:t>Partidas Gratis</w:t>
      </w:r>
      <w:r w:rsidRPr="00226872">
        <w:rPr>
          <w:rFonts w:ascii="Century Gothic" w:eastAsia="Times New Roman" w:hAnsi="Century Gothic" w:cs="Times New Roman"/>
          <w:color w:val="000000" w:themeColor="text1"/>
          <w:kern w:val="0"/>
          <w:sz w:val="23"/>
          <w:szCs w:val="23"/>
          <w:lang w:val="en-UA" w:eastAsia="en-GB"/>
          <w14:ligatures w14:val="none"/>
        </w:rPr>
        <w:t>.</w:t>
      </w:r>
    </w:p>
    <w:p w14:paraId="7E0A4A6E"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Cuando un símbolo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aparece en cualquier lugar de los carretes extra, se quedará fijo en su posición hasta que se convierta en un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w:t>
      </w:r>
    </w:p>
    <w:p w14:paraId="6BD66102"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símbolo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activa un premio en efectivo igual a su valor cada vez que lo recoja un símbolo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w:t>
      </w:r>
    </w:p>
    <w:p w14:paraId="1A547E18"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valor de los símbolos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empieza en ×1 la apuesta total.</w:t>
      </w:r>
    </w:p>
    <w:p w14:paraId="367615A4"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En cada giro, cuando 1 o más símbolos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están presentes en los carretes, el valor de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se dobla.</w:t>
      </w:r>
    </w:p>
    <w:p w14:paraId="6B2913E2"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Cuando el valor de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lleva a ×16 la apuesta total, en el siguiente giro el símbolo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se transformará en un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w:t>
      </w:r>
    </w:p>
    <w:p w14:paraId="21ECC71B" w14:textId="77777777" w:rsidR="00226872" w:rsidRPr="00226872" w:rsidRDefault="00226872" w:rsidP="00226872">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Una vez aparezca el símbolo moneda </w:t>
      </w:r>
      <w:r w:rsidRPr="00226872">
        <w:rPr>
          <w:rFonts w:ascii="Century Gothic" w:eastAsia="Times New Roman" w:hAnsi="Century Gothic" w:cs="Times New Roman"/>
          <w:b/>
          <w:bCs/>
          <w:color w:val="000000" w:themeColor="text1"/>
          <w:kern w:val="0"/>
          <w:sz w:val="23"/>
          <w:szCs w:val="23"/>
          <w:lang w:val="en-UA" w:eastAsia="en-GB"/>
          <w14:ligatures w14:val="none"/>
        </w:rPr>
        <w:t>Diamante</w:t>
      </w:r>
      <w:r w:rsidRPr="00226872">
        <w:rPr>
          <w:rFonts w:ascii="Century Gothic" w:eastAsia="Times New Roman" w:hAnsi="Century Gothic" w:cs="Times New Roman"/>
          <w:color w:val="000000" w:themeColor="text1"/>
          <w:kern w:val="0"/>
          <w:sz w:val="23"/>
          <w:szCs w:val="23"/>
          <w:lang w:val="en-UA" w:eastAsia="en-GB"/>
          <w14:ligatures w14:val="none"/>
        </w:rPr>
        <w:t> y se cobre el premio, el símbolo se descongelará y saldrá girando de los carretes.</w:t>
      </w:r>
    </w:p>
    <w:p w14:paraId="139F0FFB"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Retorno al Jugador:</w:t>
      </w:r>
    </w:p>
    <w:p w14:paraId="5834DA5D" w14:textId="77777777" w:rsidR="00226872" w:rsidRPr="00226872" w:rsidRDefault="00226872" w:rsidP="0022687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95.41%.</w:t>
      </w:r>
    </w:p>
    <w:p w14:paraId="7EA9F4E1" w14:textId="77777777" w:rsidR="00226872" w:rsidRPr="00226872" w:rsidRDefault="00226872" w:rsidP="00226872">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5924466F"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226872">
        <w:rPr>
          <w:rFonts w:ascii="Century Gothic" w:eastAsia="Times New Roman" w:hAnsi="Century Gothic" w:cs="Times New Roman"/>
          <w:color w:val="000000" w:themeColor="text1"/>
          <w:kern w:val="0"/>
          <w:sz w:val="23"/>
          <w:szCs w:val="23"/>
          <w:lang w:val="en-UA" w:eastAsia="en-GB"/>
          <w14:ligatures w14:val="none"/>
        </w:rPr>
        <w:t>:</w:t>
      </w:r>
    </w:p>
    <w:p w14:paraId="5FAF0356" w14:textId="77777777" w:rsidR="00226872" w:rsidRPr="00226872" w:rsidRDefault="00226872" w:rsidP="0022687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581FF37A" w14:textId="77777777" w:rsidR="00226872" w:rsidRPr="00226872" w:rsidRDefault="00226872" w:rsidP="00226872">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5CCC651D" w14:textId="77777777" w:rsidR="00226872" w:rsidRPr="00226872" w:rsidRDefault="00226872" w:rsidP="00226872">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284FE28D" w14:textId="77777777" w:rsidR="00226872" w:rsidRPr="00226872" w:rsidRDefault="00226872" w:rsidP="00226872">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1BB30CF9" w14:textId="77777777" w:rsidR="00226872" w:rsidRPr="00226872" w:rsidRDefault="00226872" w:rsidP="00226872">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3F056674"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Las fallas invalidan todos los premios y juegos.</w:t>
      </w:r>
    </w:p>
    <w:p w14:paraId="4D383A3F" w14:textId="77777777" w:rsidR="00226872" w:rsidRPr="00226872" w:rsidRDefault="00226872" w:rsidP="00226872">
      <w:pPr>
        <w:jc w:val="right"/>
        <w:rPr>
          <w:rFonts w:ascii="Century Gothic" w:eastAsia="Times New Roman" w:hAnsi="Century Gothic" w:cs="Times New Roman"/>
          <w:caps/>
          <w:color w:val="000000" w:themeColor="text1"/>
          <w:kern w:val="0"/>
          <w:sz w:val="18"/>
          <w:szCs w:val="18"/>
          <w:lang w:val="en-UA" w:eastAsia="en-GB"/>
          <w14:ligatures w14:val="none"/>
        </w:rPr>
      </w:pPr>
      <w:r w:rsidRPr="00226872">
        <w:rPr>
          <w:rFonts w:ascii="Century Gothic" w:eastAsia="Times New Roman" w:hAnsi="Century Gothic" w:cs="Times New Roman"/>
          <w:caps/>
          <w:color w:val="000000" w:themeColor="text1"/>
          <w:kern w:val="0"/>
          <w:sz w:val="18"/>
          <w:szCs w:val="18"/>
          <w:lang w:val="en-UA" w:eastAsia="en-GB"/>
          <w14:ligatures w14:val="none"/>
        </w:rPr>
        <w:t>ACTUALIZADO EL:5/9/2023</w:t>
      </w:r>
    </w:p>
    <w:p w14:paraId="5CFCE315" w14:textId="77777777" w:rsidR="00226872" w:rsidRPr="00226872" w:rsidRDefault="00226872" w:rsidP="00226872">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26872">
        <w:rPr>
          <w:rFonts w:ascii="Century Gothic" w:eastAsia="Times New Roman" w:hAnsi="Century Gothic" w:cs="Times New Roman"/>
          <w:b/>
          <w:bCs/>
          <w:color w:val="000000" w:themeColor="text1"/>
          <w:kern w:val="36"/>
          <w:sz w:val="48"/>
          <w:szCs w:val="48"/>
          <w:lang w:val="en-UA" w:eastAsia="en-GB"/>
          <w14:ligatures w14:val="none"/>
        </w:rPr>
        <w:lastRenderedPageBreak/>
        <w:br/>
        <w:t>Queen of the Pyramids: Mega Cash Collect™</w:t>
      </w:r>
    </w:p>
    <w:p w14:paraId="6CA0733E"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5-reel 30-line slot</w:t>
      </w:r>
    </w:p>
    <w:p w14:paraId="627210D3"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To play the game:</w:t>
      </w:r>
    </w:p>
    <w:p w14:paraId="4CFC5FDE"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Press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08F6B319"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number of active paylines is permanently set at 30. Wins can form on any payline.</w:t>
      </w:r>
    </w:p>
    <w:p w14:paraId="7B418BB0"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226872">
        <w:rPr>
          <w:rFonts w:ascii="Century Gothic" w:eastAsia="Times New Roman" w:hAnsi="Century Gothic" w:cs="Times New Roman"/>
          <w:b/>
          <w:bCs/>
          <w:color w:val="000000" w:themeColor="text1"/>
          <w:kern w:val="0"/>
          <w:sz w:val="23"/>
          <w:szCs w:val="23"/>
          <w:lang w:val="en-UA" w:eastAsia="en-GB"/>
          <w14:ligatures w14:val="none"/>
        </w:rPr>
        <w:t>BET</w:t>
      </w:r>
      <w:r w:rsidRPr="00226872">
        <w:rPr>
          <w:rFonts w:ascii="Century Gothic" w:eastAsia="Times New Roman" w:hAnsi="Century Gothic" w:cs="Times New Roman"/>
          <w:color w:val="000000" w:themeColor="text1"/>
          <w:kern w:val="0"/>
          <w:sz w:val="23"/>
          <w:szCs w:val="23"/>
          <w:lang w:val="en-UA" w:eastAsia="en-GB"/>
          <w14:ligatures w14:val="none"/>
        </w:rPr>
        <w:t> button.</w:t>
      </w:r>
    </w:p>
    <w:p w14:paraId="1C98D554"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226872">
        <w:rPr>
          <w:rFonts w:ascii="Century Gothic" w:eastAsia="Times New Roman" w:hAnsi="Century Gothic" w:cs="Times New Roman"/>
          <w:b/>
          <w:bCs/>
          <w:color w:val="000000" w:themeColor="text1"/>
          <w:kern w:val="0"/>
          <w:sz w:val="23"/>
          <w:szCs w:val="23"/>
          <w:lang w:val="en-UA" w:eastAsia="en-GB"/>
          <w14:ligatures w14:val="none"/>
        </w:rPr>
        <w:t>Confirm</w:t>
      </w:r>
      <w:r w:rsidRPr="00226872">
        <w:rPr>
          <w:rFonts w:ascii="Century Gothic" w:eastAsia="Times New Roman" w:hAnsi="Century Gothic" w:cs="Times New Roman"/>
          <w:color w:val="000000" w:themeColor="text1"/>
          <w:kern w:val="0"/>
          <w:sz w:val="23"/>
          <w:szCs w:val="23"/>
          <w:lang w:val="en-UA" w:eastAsia="en-GB"/>
          <w14:ligatures w14:val="none"/>
        </w:rPr>
        <w:t>.</w:t>
      </w:r>
    </w:p>
    <w:p w14:paraId="2E3CAAB1"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Press the </w:t>
      </w:r>
      <w:r w:rsidRPr="00226872">
        <w:rPr>
          <w:rFonts w:ascii="Century Gothic" w:eastAsia="Times New Roman" w:hAnsi="Century Gothic" w:cs="Times New Roman"/>
          <w:b/>
          <w:bCs/>
          <w:color w:val="000000" w:themeColor="text1"/>
          <w:kern w:val="0"/>
          <w:sz w:val="23"/>
          <w:szCs w:val="23"/>
          <w:lang w:val="en-UA" w:eastAsia="en-GB"/>
          <w14:ligatures w14:val="none"/>
        </w:rPr>
        <w:t>SPIN</w:t>
      </w:r>
      <w:r w:rsidRPr="00226872">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686D2476"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226872">
        <w:rPr>
          <w:rFonts w:ascii="Century Gothic" w:eastAsia="Times New Roman" w:hAnsi="Century Gothic" w:cs="Times New Roman"/>
          <w:b/>
          <w:bCs/>
          <w:color w:val="000000" w:themeColor="text1"/>
          <w:kern w:val="0"/>
          <w:sz w:val="23"/>
          <w:szCs w:val="23"/>
          <w:lang w:val="en-UA" w:eastAsia="en-GB"/>
          <w14:ligatures w14:val="none"/>
        </w:rPr>
        <w:t>WIN</w:t>
      </w:r>
      <w:r w:rsidRPr="00226872">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3E1CACBE"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6D1BC1BF" w14:textId="77777777" w:rsidR="00226872" w:rsidRPr="00226872" w:rsidRDefault="00226872" w:rsidP="00226872">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5CE4BC96"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Autoplay:</w:t>
      </w:r>
    </w:p>
    <w:p w14:paraId="4E23BE9A" w14:textId="77777777" w:rsidR="00226872" w:rsidRPr="00226872" w:rsidRDefault="00226872" w:rsidP="0022687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4C53FA4D" w14:textId="77777777" w:rsidR="00226872" w:rsidRPr="00226872" w:rsidRDefault="00226872" w:rsidP="0022687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226872">
        <w:rPr>
          <w:rFonts w:ascii="Century Gothic" w:eastAsia="Times New Roman" w:hAnsi="Century Gothic" w:cs="Times New Roman"/>
          <w:b/>
          <w:bCs/>
          <w:color w:val="000000" w:themeColor="text1"/>
          <w:kern w:val="0"/>
          <w:sz w:val="23"/>
          <w:szCs w:val="23"/>
          <w:lang w:val="en-UA" w:eastAsia="en-GB"/>
          <w14:ligatures w14:val="none"/>
        </w:rPr>
        <w:t>Start</w:t>
      </w:r>
      <w:r w:rsidRPr="00226872">
        <w:rPr>
          <w:rFonts w:ascii="Century Gothic" w:eastAsia="Times New Roman" w:hAnsi="Century Gothic" w:cs="Times New Roman"/>
          <w:color w:val="000000" w:themeColor="text1"/>
          <w:kern w:val="0"/>
          <w:sz w:val="23"/>
          <w:szCs w:val="23"/>
          <w:lang w:val="en-UA" w:eastAsia="en-GB"/>
          <w14:ligatures w14:val="none"/>
        </w:rPr>
        <w:t>.</w:t>
      </w:r>
    </w:p>
    <w:p w14:paraId="4CB64C71" w14:textId="77777777" w:rsidR="00226872" w:rsidRPr="00226872" w:rsidRDefault="00226872" w:rsidP="0022687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089F572E" w14:textId="77777777" w:rsidR="00226872" w:rsidRPr="00226872" w:rsidRDefault="00226872" w:rsidP="0022687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Autoplay ends when:</w:t>
      </w:r>
    </w:p>
    <w:p w14:paraId="63E0482A" w14:textId="77777777" w:rsidR="00226872" w:rsidRPr="00226872" w:rsidRDefault="00226872" w:rsidP="0022687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2E3D65E6" w14:textId="77777777" w:rsidR="00226872" w:rsidRPr="00226872" w:rsidRDefault="00226872" w:rsidP="0022687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047AFEF3" w14:textId="77777777" w:rsidR="00226872" w:rsidRPr="00226872" w:rsidRDefault="00226872" w:rsidP="00226872">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7D93744F" w14:textId="77777777" w:rsidR="00226872" w:rsidRPr="00226872" w:rsidRDefault="00226872" w:rsidP="00226872">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226872">
        <w:rPr>
          <w:rFonts w:ascii="Century Gothic" w:eastAsia="Times New Roman" w:hAnsi="Century Gothic" w:cs="Times New Roman"/>
          <w:b/>
          <w:bCs/>
          <w:color w:val="000000" w:themeColor="text1"/>
          <w:kern w:val="0"/>
          <w:sz w:val="23"/>
          <w:szCs w:val="23"/>
          <w:lang w:val="en-UA" w:eastAsia="en-GB"/>
          <w14:ligatures w14:val="none"/>
        </w:rPr>
        <w:t>STOP AUTOPLAY</w:t>
      </w:r>
      <w:r w:rsidRPr="00226872">
        <w:rPr>
          <w:rFonts w:ascii="Century Gothic" w:eastAsia="Times New Roman" w:hAnsi="Century Gothic" w:cs="Times New Roman"/>
          <w:color w:val="000000" w:themeColor="text1"/>
          <w:kern w:val="0"/>
          <w:sz w:val="23"/>
          <w:szCs w:val="23"/>
          <w:lang w:val="en-UA" w:eastAsia="en-GB"/>
          <w14:ligatures w14:val="none"/>
        </w:rPr>
        <w:t>.</w:t>
      </w:r>
    </w:p>
    <w:p w14:paraId="1CE1F835"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Paytable:</w:t>
      </w:r>
    </w:p>
    <w:p w14:paraId="23FBC653" w14:textId="77777777" w:rsidR="00226872" w:rsidRPr="00226872" w:rsidRDefault="00226872" w:rsidP="0022687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open the paytable, press </w:t>
      </w:r>
      <w:r w:rsidRPr="00226872">
        <w:rPr>
          <w:rFonts w:ascii="Century Gothic" w:eastAsia="Times New Roman" w:hAnsi="Century Gothic" w:cs="Times New Roman"/>
          <w:b/>
          <w:bCs/>
          <w:color w:val="000000" w:themeColor="text1"/>
          <w:kern w:val="0"/>
          <w:sz w:val="23"/>
          <w:szCs w:val="23"/>
          <w:lang w:val="en-UA" w:eastAsia="en-GB"/>
          <w14:ligatures w14:val="none"/>
        </w:rPr>
        <w:t>INFO</w:t>
      </w:r>
      <w:r w:rsidRPr="00226872">
        <w:rPr>
          <w:rFonts w:ascii="Century Gothic" w:eastAsia="Times New Roman" w:hAnsi="Century Gothic" w:cs="Times New Roman"/>
          <w:color w:val="000000" w:themeColor="text1"/>
          <w:kern w:val="0"/>
          <w:sz w:val="23"/>
          <w:szCs w:val="23"/>
          <w:lang w:val="en-UA" w:eastAsia="en-GB"/>
          <w14:ligatures w14:val="none"/>
        </w:rPr>
        <w:t>.</w:t>
      </w:r>
    </w:p>
    <w:p w14:paraId="0CF4130E" w14:textId="77777777" w:rsidR="00226872" w:rsidRPr="00226872" w:rsidRDefault="00226872" w:rsidP="0022687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0A8BBCB5" w14:textId="77777777" w:rsidR="00226872" w:rsidRPr="00226872" w:rsidRDefault="00226872" w:rsidP="0022687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Feature and symbol payouts are listed in the paytable. To find the possible win amount for any given symbol combination, the line bet must be multiplied by the payout. The line bet value is the total bet divided by 30.</w:t>
      </w:r>
    </w:p>
    <w:p w14:paraId="2DD31D35" w14:textId="77777777" w:rsidR="00226872" w:rsidRPr="00226872" w:rsidRDefault="00226872" w:rsidP="00226872">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back-arrow button.</w:t>
      </w:r>
    </w:p>
    <w:p w14:paraId="17144F9A"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Paylines:</w:t>
      </w:r>
    </w:p>
    <w:p w14:paraId="013E7628" w14:textId="77777777" w:rsidR="00226872" w:rsidRPr="00226872" w:rsidRDefault="00226872" w:rsidP="0022687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This game is played with a fixed number of 30 active paylines. The total bet per game round is the line bet × 30.</w:t>
      </w:r>
    </w:p>
    <w:p w14:paraId="54477A47" w14:textId="77777777" w:rsidR="00226872" w:rsidRPr="00226872" w:rsidRDefault="00226872" w:rsidP="0022687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552AD3E7" w14:textId="77777777" w:rsidR="00226872" w:rsidRPr="00226872" w:rsidRDefault="00226872" w:rsidP="0022687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67102F9D" w14:textId="77777777" w:rsidR="00226872" w:rsidRPr="00226872" w:rsidRDefault="00226872" w:rsidP="00226872">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72FF8D0C"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Maximum win limit:</w:t>
      </w:r>
    </w:p>
    <w:p w14:paraId="50D2FE98" w14:textId="77777777" w:rsidR="00226872" w:rsidRPr="00226872" w:rsidRDefault="00226872" w:rsidP="00226872">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497DE303"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Wild Symbol:</w:t>
      </w:r>
    </w:p>
    <w:p w14:paraId="7D7AC31A" w14:textId="77777777" w:rsidR="00226872" w:rsidRPr="00226872" w:rsidRDefault="00226872" w:rsidP="0022687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a pair of eyes and the word 'WILD' on it is the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symbol in the game.</w:t>
      </w:r>
    </w:p>
    <w:p w14:paraId="699BB48E" w14:textId="77777777" w:rsidR="00226872" w:rsidRPr="00226872" w:rsidRDefault="00226872" w:rsidP="00226872">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Cash Prize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and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symbols.</w:t>
      </w:r>
    </w:p>
    <w:p w14:paraId="156A8C06"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Special Wild Symbol:</w:t>
      </w:r>
    </w:p>
    <w:p w14:paraId="338A6CE4" w14:textId="77777777" w:rsidR="00226872" w:rsidRPr="00226872" w:rsidRDefault="00226872" w:rsidP="0022687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a gold ornament and the word 'WILD' on it is the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 in the game.</w:t>
      </w:r>
    </w:p>
    <w:p w14:paraId="60802ED5" w14:textId="77777777" w:rsidR="00226872" w:rsidRPr="00226872" w:rsidRDefault="00226872" w:rsidP="0022687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 can only land 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w:t>
      </w:r>
    </w:p>
    <w:p w14:paraId="30919093" w14:textId="77777777" w:rsidR="00226872" w:rsidRPr="00226872" w:rsidRDefault="00226872" w:rsidP="00226872">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 triggers the </w:t>
      </w:r>
      <w:r w:rsidRPr="00226872">
        <w:rPr>
          <w:rFonts w:ascii="Century Gothic" w:eastAsia="Times New Roman" w:hAnsi="Century Gothic" w:cs="Times New Roman"/>
          <w:b/>
          <w:bCs/>
          <w:color w:val="000000" w:themeColor="text1"/>
          <w:kern w:val="0"/>
          <w:sz w:val="23"/>
          <w:szCs w:val="23"/>
          <w:lang w:val="en-UA" w:eastAsia="en-GB"/>
          <w14:ligatures w14:val="none"/>
        </w:rPr>
        <w:t>Dropping Wilds</w:t>
      </w:r>
      <w:r w:rsidRPr="00226872">
        <w:rPr>
          <w:rFonts w:ascii="Century Gothic" w:eastAsia="Times New Roman" w:hAnsi="Century Gothic" w:cs="Times New Roman"/>
          <w:color w:val="000000" w:themeColor="text1"/>
          <w:kern w:val="0"/>
          <w:sz w:val="23"/>
          <w:szCs w:val="23"/>
          <w:lang w:val="en-UA" w:eastAsia="en-GB"/>
          <w14:ligatures w14:val="none"/>
        </w:rPr>
        <w:t> feature when it lands.</w:t>
      </w:r>
    </w:p>
    <w:p w14:paraId="5B642028"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Cash Collect™ Symbol:</w:t>
      </w:r>
    </w:p>
    <w:p w14:paraId="2B3286AF" w14:textId="77777777" w:rsidR="00226872" w:rsidRPr="00226872" w:rsidRDefault="00226872" w:rsidP="0022687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words 'Cash Collect' on it is the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in the game.</w:t>
      </w:r>
    </w:p>
    <w:p w14:paraId="4C65AD7B" w14:textId="77777777" w:rsidR="00226872" w:rsidRPr="00226872" w:rsidRDefault="00226872" w:rsidP="0022687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can land on reels #1 and/or #5 only during the main game, and on any reel during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feature.</w:t>
      </w:r>
    </w:p>
    <w:p w14:paraId="73BD3394" w14:textId="77777777" w:rsidR="00226872" w:rsidRPr="00226872" w:rsidRDefault="00226872" w:rsidP="00226872">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the main game, landing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on reels #1 and/or #5 will collect all coin symbols - </w:t>
      </w:r>
      <w:r w:rsidRPr="00226872">
        <w:rPr>
          <w:rFonts w:ascii="Century Gothic" w:eastAsia="Times New Roman" w:hAnsi="Century Gothic" w:cs="Times New Roman"/>
          <w:b/>
          <w:bCs/>
          <w:color w:val="000000" w:themeColor="text1"/>
          <w:kern w:val="0"/>
          <w:sz w:val="23"/>
          <w:szCs w:val="23"/>
          <w:lang w:val="en-UA" w:eastAsia="en-GB"/>
          <w14:ligatures w14:val="none"/>
        </w:rPr>
        <w:t>Cash Prize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and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 which landed on the reels on that spin.</w:t>
      </w:r>
    </w:p>
    <w:p w14:paraId="3C70A42F"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Mega Cash Collect™ Feature:</w:t>
      </w:r>
    </w:p>
    <w:p w14:paraId="48577CCF"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Mega Cash Collect™ Feature</w:t>
      </w:r>
      <w:r w:rsidRPr="00226872">
        <w:rPr>
          <w:rFonts w:ascii="Century Gothic" w:eastAsia="Times New Roman" w:hAnsi="Century Gothic" w:cs="Times New Roman"/>
          <w:color w:val="000000" w:themeColor="text1"/>
          <w:kern w:val="0"/>
          <w:sz w:val="23"/>
          <w:szCs w:val="23"/>
          <w:lang w:val="en-UA" w:eastAsia="en-GB"/>
          <w14:ligatures w14:val="none"/>
        </w:rPr>
        <w:t> is triggered by simultaneously landing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on reels #1 and/or #5 during the main game, or on reels #1-#5 during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and a coin symbol anywhere on the reels on the same spin.</w:t>
      </w:r>
    </w:p>
    <w:p w14:paraId="5F5BF3F4"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There are 4 coin symbols in the game:</w:t>
      </w:r>
    </w:p>
    <w:p w14:paraId="65AAC0EA" w14:textId="77777777" w:rsidR="00226872" w:rsidRPr="00226872" w:rsidRDefault="00226872" w:rsidP="0022687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The symbol with cash value on it is the </w:t>
      </w:r>
      <w:r w:rsidRPr="00226872">
        <w:rPr>
          <w:rFonts w:ascii="Century Gothic" w:eastAsia="Times New Roman" w:hAnsi="Century Gothic" w:cs="Times New Roman"/>
          <w:b/>
          <w:bCs/>
          <w:color w:val="000000" w:themeColor="text1"/>
          <w:kern w:val="0"/>
          <w:sz w:val="23"/>
          <w:szCs w:val="23"/>
          <w:lang w:val="en-UA" w:eastAsia="en-GB"/>
          <w14:ligatures w14:val="none"/>
        </w:rPr>
        <w:t>Cash Prize</w:t>
      </w:r>
      <w:r w:rsidRPr="00226872">
        <w:rPr>
          <w:rFonts w:ascii="Century Gothic" w:eastAsia="Times New Roman" w:hAnsi="Century Gothic" w:cs="Times New Roman"/>
          <w:color w:val="000000" w:themeColor="text1"/>
          <w:kern w:val="0"/>
          <w:sz w:val="23"/>
          <w:szCs w:val="23"/>
          <w:lang w:val="en-UA" w:eastAsia="en-GB"/>
          <w14:ligatures w14:val="none"/>
        </w:rPr>
        <w:t> symbol. For example, </w:t>
      </w:r>
      <w:r w:rsidRPr="00226872">
        <w:rPr>
          <w:rFonts w:ascii="Century Gothic" w:eastAsia="Times New Roman" w:hAnsi="Century Gothic" w:cs="Times New Roman"/>
          <w:b/>
          <w:bCs/>
          <w:color w:val="000000" w:themeColor="text1"/>
          <w:kern w:val="0"/>
          <w:sz w:val="23"/>
          <w:szCs w:val="23"/>
          <w:lang w:val="en-UA" w:eastAsia="en-GB"/>
          <w14:ligatures w14:val="none"/>
        </w:rPr>
        <w:t>3.00</w:t>
      </w:r>
      <w:r w:rsidRPr="00226872">
        <w:rPr>
          <w:rFonts w:ascii="Century Gothic" w:eastAsia="Times New Roman" w:hAnsi="Century Gothic" w:cs="Times New Roman"/>
          <w:color w:val="000000" w:themeColor="text1"/>
          <w:kern w:val="0"/>
          <w:sz w:val="23"/>
          <w:szCs w:val="23"/>
          <w:lang w:val="en-UA" w:eastAsia="en-GB"/>
          <w14:ligatures w14:val="none"/>
        </w:rPr>
        <w:t> symbol. The cash prizes are corresponded to the players total bet.</w:t>
      </w:r>
    </w:p>
    <w:p w14:paraId="62B7B2B6" w14:textId="77777777" w:rsidR="00226872" w:rsidRPr="00226872" w:rsidRDefault="00226872" w:rsidP="0022687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the </w:t>
      </w:r>
      <w:r w:rsidRPr="00226872">
        <w:rPr>
          <w:rFonts w:ascii="Century Gothic" w:eastAsia="Times New Roman" w:hAnsi="Century Gothic" w:cs="Times New Roman"/>
          <w:b/>
          <w:bCs/>
          <w:color w:val="000000" w:themeColor="text1"/>
          <w:kern w:val="0"/>
          <w:sz w:val="23"/>
          <w:szCs w:val="23"/>
          <w:lang w:val="en-UA" w:eastAsia="en-GB"/>
          <w14:ligatures w14:val="none"/>
        </w:rPr>
        <w:t>+(number)</w:t>
      </w:r>
      <w:r w:rsidRPr="00226872">
        <w:rPr>
          <w:rFonts w:ascii="Century Gothic" w:eastAsia="Times New Roman" w:hAnsi="Century Gothic" w:cs="Times New Roman"/>
          <w:color w:val="000000" w:themeColor="text1"/>
          <w:kern w:val="0"/>
          <w:sz w:val="23"/>
          <w:szCs w:val="23"/>
          <w:lang w:val="en-UA" w:eastAsia="en-GB"/>
          <w14:ligatures w14:val="none"/>
        </w:rPr>
        <w:t> on it is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symbol. For example, </w:t>
      </w:r>
      <w:r w:rsidRPr="00226872">
        <w:rPr>
          <w:rFonts w:ascii="Century Gothic" w:eastAsia="Times New Roman" w:hAnsi="Century Gothic" w:cs="Times New Roman"/>
          <w:b/>
          <w:bCs/>
          <w:color w:val="000000" w:themeColor="text1"/>
          <w:kern w:val="0"/>
          <w:sz w:val="23"/>
          <w:szCs w:val="23"/>
          <w:lang w:val="en-UA" w:eastAsia="en-GB"/>
          <w14:ligatures w14:val="none"/>
        </w:rPr>
        <w:t>+3</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3C4FEAED" w14:textId="77777777" w:rsidR="00226872" w:rsidRPr="00226872" w:rsidRDefault="00226872" w:rsidP="0022687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the diamond on it is the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60F454C5" w14:textId="77777777" w:rsidR="00226872" w:rsidRPr="00226872" w:rsidRDefault="00226872" w:rsidP="00226872">
      <w:pPr>
        <w:numPr>
          <w:ilvl w:val="1"/>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the key on it is the </w:t>
      </w:r>
      <w:r w:rsidRPr="00226872">
        <w:rPr>
          <w:rFonts w:ascii="Century Gothic" w:eastAsia="Times New Roman" w:hAnsi="Century Gothic" w:cs="Times New Roman"/>
          <w:b/>
          <w:bCs/>
          <w:color w:val="000000" w:themeColor="text1"/>
          <w:kern w:val="0"/>
          <w:sz w:val="23"/>
          <w:szCs w:val="23"/>
          <w:lang w:val="en-UA" w:eastAsia="en-GB"/>
          <w14:ligatures w14:val="none"/>
        </w:rPr>
        <w:t>Key</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1864FF22"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Each instance of a coin symbol awards you with the cash prize or the number of free games accordingly, or unlocks a lock in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w:t>
      </w:r>
    </w:p>
    <w:p w14:paraId="759C6E99"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If more than 1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lands on reels, every coin symbol will be collected once per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on reels.</w:t>
      </w:r>
    </w:p>
    <w:p w14:paraId="0D4BED14"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Cash Prize</w:t>
      </w:r>
      <w:r w:rsidRPr="00226872">
        <w:rPr>
          <w:rFonts w:ascii="Century Gothic" w:eastAsia="Times New Roman" w:hAnsi="Century Gothic" w:cs="Times New Roman"/>
          <w:color w:val="000000" w:themeColor="text1"/>
          <w:kern w:val="0"/>
          <w:sz w:val="23"/>
          <w:szCs w:val="23"/>
          <w:lang w:val="en-UA" w:eastAsia="en-GB"/>
          <w14:ligatures w14:val="none"/>
        </w:rPr>
        <w:t> symbols contain values of x0.5, x1, x1.5, x2, x3, x5, x10, x15 multiplied by total bet.</w:t>
      </w:r>
    </w:p>
    <w:p w14:paraId="34D2D7BB" w14:textId="77777777" w:rsidR="00226872" w:rsidRPr="00226872" w:rsidRDefault="00226872" w:rsidP="00226872">
      <w:pPr>
        <w:numPr>
          <w:ilvl w:val="0"/>
          <w:numId w:val="7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symbols contain values of +2, +3, +4, +5, +7, +10.</w:t>
      </w:r>
    </w:p>
    <w:p w14:paraId="17AAF502"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Free Games Feature:</w:t>
      </w:r>
    </w:p>
    <w:p w14:paraId="1485F990"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the main game, when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lands on reels #1 and/or #5, and 1 or more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coin symbol lands anywhere on the reels,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feature is triggered.</w:t>
      </w:r>
    </w:p>
    <w:p w14:paraId="72C3C6C0"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Each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coin symbol that lands awards the number of free games shown on it.</w:t>
      </w:r>
    </w:p>
    <w:p w14:paraId="5BACB1DA"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If 2 or more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coin symbols land on the reels, the total number of free games won is equal to the sum of all numbers on each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coin symbol collected once for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present on the reels.</w:t>
      </w:r>
    </w:p>
    <w:p w14:paraId="0B2FED03"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Press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to start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feature.</w:t>
      </w:r>
    </w:p>
    <w:p w14:paraId="48A44662"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5 extra locked rows are added to the reels.</w:t>
      </w:r>
    </w:p>
    <w:p w14:paraId="612D0394"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Each locked row has its own count of locks. Each collected </w:t>
      </w:r>
      <w:r w:rsidRPr="00226872">
        <w:rPr>
          <w:rFonts w:ascii="Century Gothic" w:eastAsia="Times New Roman" w:hAnsi="Century Gothic" w:cs="Times New Roman"/>
          <w:b/>
          <w:bCs/>
          <w:color w:val="000000" w:themeColor="text1"/>
          <w:kern w:val="0"/>
          <w:sz w:val="23"/>
          <w:szCs w:val="23"/>
          <w:lang w:val="en-UA" w:eastAsia="en-GB"/>
          <w14:ligatures w14:val="none"/>
        </w:rPr>
        <w:t>Key</w:t>
      </w:r>
      <w:r w:rsidRPr="00226872">
        <w:rPr>
          <w:rFonts w:ascii="Century Gothic" w:eastAsia="Times New Roman" w:hAnsi="Century Gothic" w:cs="Times New Roman"/>
          <w:color w:val="000000" w:themeColor="text1"/>
          <w:kern w:val="0"/>
          <w:sz w:val="23"/>
          <w:szCs w:val="23"/>
          <w:lang w:val="en-UA" w:eastAsia="en-GB"/>
          <w14:ligatures w14:val="none"/>
        </w:rPr>
        <w:t> symbol removes 1 lock. When all locks are removed, the row unlocks on the next spin.</w:t>
      </w:r>
    </w:p>
    <w:p w14:paraId="16EF26C6"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the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can appear on all reels and locks on the reels for 3 spins, whenever it lands on the main reels and first 3 extra rows.</w:t>
      </w:r>
    </w:p>
    <w:p w14:paraId="6FAF43E2"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On the 4th extra row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will lock for 5 spins.</w:t>
      </w:r>
    </w:p>
    <w:p w14:paraId="31CC19A8"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On the 5th extra row frozen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will stay in place for the rest of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w:t>
      </w:r>
    </w:p>
    <w:p w14:paraId="7E0112BA"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Note</w:t>
      </w:r>
      <w:r w:rsidRPr="00226872">
        <w:rPr>
          <w:rFonts w:ascii="Century Gothic" w:eastAsia="Times New Roman" w:hAnsi="Century Gothic" w:cs="Times New Roman"/>
          <w:color w:val="000000" w:themeColor="text1"/>
          <w:kern w:val="0"/>
          <w:sz w:val="23"/>
          <w:szCs w:val="23"/>
          <w:lang w:val="en-UA" w:eastAsia="en-GB"/>
          <w14:ligatures w14:val="none"/>
        </w:rPr>
        <w:t>: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has its own counter of spins on the top-right corner of the symbol.</w:t>
      </w:r>
    </w:p>
    <w:p w14:paraId="0A385B77"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Note</w:t>
      </w:r>
      <w:r w:rsidRPr="00226872">
        <w:rPr>
          <w:rFonts w:ascii="Century Gothic" w:eastAsia="Times New Roman" w:hAnsi="Century Gothic" w:cs="Times New Roman"/>
          <w:color w:val="000000" w:themeColor="text1"/>
          <w:kern w:val="0"/>
          <w:sz w:val="23"/>
          <w:szCs w:val="23"/>
          <w:lang w:val="en-UA" w:eastAsia="en-GB"/>
          <w14:ligatures w14:val="none"/>
        </w:rPr>
        <w:t>: New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symbols cannot land on the same position as an existing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2F199B4E"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collects all </w:t>
      </w:r>
      <w:r w:rsidRPr="00226872">
        <w:rPr>
          <w:rFonts w:ascii="Century Gothic" w:eastAsia="Times New Roman" w:hAnsi="Century Gothic" w:cs="Times New Roman"/>
          <w:b/>
          <w:bCs/>
          <w:color w:val="000000" w:themeColor="text1"/>
          <w:kern w:val="0"/>
          <w:sz w:val="23"/>
          <w:szCs w:val="23"/>
          <w:lang w:val="en-UA" w:eastAsia="en-GB"/>
          <w14:ligatures w14:val="none"/>
        </w:rPr>
        <w:t>Cash Prize</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and/or </w:t>
      </w:r>
      <w:r w:rsidRPr="00226872">
        <w:rPr>
          <w:rFonts w:ascii="Century Gothic" w:eastAsia="Times New Roman" w:hAnsi="Century Gothic" w:cs="Times New Roman"/>
          <w:b/>
          <w:bCs/>
          <w:color w:val="000000" w:themeColor="text1"/>
          <w:kern w:val="0"/>
          <w:sz w:val="23"/>
          <w:szCs w:val="23"/>
          <w:lang w:val="en-UA" w:eastAsia="en-GB"/>
          <w14:ligatures w14:val="none"/>
        </w:rPr>
        <w:t>Key</w:t>
      </w:r>
      <w:r w:rsidRPr="00226872">
        <w:rPr>
          <w:rFonts w:ascii="Century Gothic" w:eastAsia="Times New Roman" w:hAnsi="Century Gothic" w:cs="Times New Roman"/>
          <w:color w:val="000000" w:themeColor="text1"/>
          <w:kern w:val="0"/>
          <w:sz w:val="23"/>
          <w:szCs w:val="23"/>
          <w:lang w:val="en-UA" w:eastAsia="en-GB"/>
          <w14:ligatures w14:val="none"/>
        </w:rPr>
        <w:t> symbols that land, awarding the respective prize once for each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on the reels.</w:t>
      </w:r>
    </w:p>
    <w:p w14:paraId="0467C639"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can be retriggered by simultaneously landing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and a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coin symbol anywhere on the reels.</w:t>
      </w:r>
    </w:p>
    <w:p w14:paraId="1C2C25BE" w14:textId="77777777" w:rsidR="00226872" w:rsidRPr="00226872" w:rsidRDefault="00226872" w:rsidP="00226872">
      <w:pPr>
        <w:numPr>
          <w:ilvl w:val="0"/>
          <w:numId w:val="7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Press </w:t>
      </w:r>
      <w:r w:rsidRPr="00226872">
        <w:rPr>
          <w:rFonts w:ascii="Century Gothic" w:eastAsia="Times New Roman" w:hAnsi="Century Gothic" w:cs="Times New Roman"/>
          <w:b/>
          <w:bCs/>
          <w:color w:val="000000" w:themeColor="text1"/>
          <w:kern w:val="0"/>
          <w:sz w:val="23"/>
          <w:szCs w:val="23"/>
          <w:lang w:val="en-UA" w:eastAsia="en-GB"/>
          <w14:ligatures w14:val="none"/>
        </w:rPr>
        <w:t>►</w:t>
      </w:r>
      <w:r w:rsidRPr="00226872">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64B0A3DE"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Cash Collect™ Prizes:</w:t>
      </w:r>
    </w:p>
    <w:p w14:paraId="678B5E2D"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Simultaneously landing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on reels #1 and/or #5 during the main game, or on any reel 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and a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coin symbol anywhere on the reels trigger a </w:t>
      </w:r>
      <w:r w:rsidRPr="00226872">
        <w:rPr>
          <w:rFonts w:ascii="Century Gothic" w:eastAsia="Times New Roman" w:hAnsi="Century Gothic" w:cs="Times New Roman"/>
          <w:b/>
          <w:bCs/>
          <w:color w:val="000000" w:themeColor="text1"/>
          <w:kern w:val="0"/>
          <w:sz w:val="23"/>
          <w:szCs w:val="23"/>
          <w:lang w:val="en-UA" w:eastAsia="en-GB"/>
          <w14:ligatures w14:val="none"/>
        </w:rPr>
        <w:t>Cash Collect™ Prize</w:t>
      </w:r>
      <w:r w:rsidRPr="00226872">
        <w:rPr>
          <w:rFonts w:ascii="Century Gothic" w:eastAsia="Times New Roman" w:hAnsi="Century Gothic" w:cs="Times New Roman"/>
          <w:color w:val="000000" w:themeColor="text1"/>
          <w:kern w:val="0"/>
          <w:sz w:val="23"/>
          <w:szCs w:val="23"/>
          <w:lang w:val="en-UA" w:eastAsia="en-GB"/>
          <w14:ligatures w14:val="none"/>
        </w:rPr>
        <w:t>.</w:t>
      </w:r>
    </w:p>
    <w:p w14:paraId="68A8DF14"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There are 4 types of prizes that can be won: </w:t>
      </w:r>
      <w:r w:rsidRPr="00226872">
        <w:rPr>
          <w:rFonts w:ascii="Century Gothic" w:eastAsia="Times New Roman" w:hAnsi="Century Gothic" w:cs="Times New Roman"/>
          <w:b/>
          <w:bCs/>
          <w:color w:val="000000" w:themeColor="text1"/>
          <w:kern w:val="0"/>
          <w:sz w:val="23"/>
          <w:szCs w:val="23"/>
          <w:lang w:val="en-UA" w:eastAsia="en-GB"/>
          <w14:ligatures w14:val="none"/>
        </w:rPr>
        <w:t>GRAND</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MAJOR</w:t>
      </w:r>
      <w:r w:rsidRPr="00226872">
        <w:rPr>
          <w:rFonts w:ascii="Century Gothic" w:eastAsia="Times New Roman" w:hAnsi="Century Gothic" w:cs="Times New Roman"/>
          <w:color w:val="000000" w:themeColor="text1"/>
          <w:kern w:val="0"/>
          <w:sz w:val="23"/>
          <w:szCs w:val="23"/>
          <w:lang w:val="en-UA" w:eastAsia="en-GB"/>
          <w14:ligatures w14:val="none"/>
        </w:rPr>
        <w:t>, </w:t>
      </w:r>
      <w:r w:rsidRPr="00226872">
        <w:rPr>
          <w:rFonts w:ascii="Century Gothic" w:eastAsia="Times New Roman" w:hAnsi="Century Gothic" w:cs="Times New Roman"/>
          <w:b/>
          <w:bCs/>
          <w:color w:val="000000" w:themeColor="text1"/>
          <w:kern w:val="0"/>
          <w:sz w:val="23"/>
          <w:szCs w:val="23"/>
          <w:lang w:val="en-UA" w:eastAsia="en-GB"/>
          <w14:ligatures w14:val="none"/>
        </w:rPr>
        <w:t>MINOR</w:t>
      </w:r>
      <w:r w:rsidRPr="00226872">
        <w:rPr>
          <w:rFonts w:ascii="Century Gothic" w:eastAsia="Times New Roman" w:hAnsi="Century Gothic" w:cs="Times New Roman"/>
          <w:color w:val="000000" w:themeColor="text1"/>
          <w:kern w:val="0"/>
          <w:sz w:val="23"/>
          <w:szCs w:val="23"/>
          <w:lang w:val="en-UA" w:eastAsia="en-GB"/>
          <w14:ligatures w14:val="none"/>
        </w:rPr>
        <w:t> and </w:t>
      </w:r>
      <w:r w:rsidRPr="00226872">
        <w:rPr>
          <w:rFonts w:ascii="Century Gothic" w:eastAsia="Times New Roman" w:hAnsi="Century Gothic" w:cs="Times New Roman"/>
          <w:b/>
          <w:bCs/>
          <w:color w:val="000000" w:themeColor="text1"/>
          <w:kern w:val="0"/>
          <w:sz w:val="23"/>
          <w:szCs w:val="23"/>
          <w:lang w:val="en-UA" w:eastAsia="en-GB"/>
          <w14:ligatures w14:val="none"/>
        </w:rPr>
        <w:t>MINI</w:t>
      </w:r>
      <w:r w:rsidRPr="00226872">
        <w:rPr>
          <w:rFonts w:ascii="Century Gothic" w:eastAsia="Times New Roman" w:hAnsi="Century Gothic" w:cs="Times New Roman"/>
          <w:color w:val="000000" w:themeColor="text1"/>
          <w:kern w:val="0"/>
          <w:sz w:val="23"/>
          <w:szCs w:val="23"/>
          <w:lang w:val="en-UA" w:eastAsia="en-GB"/>
          <w14:ligatures w14:val="none"/>
        </w:rPr>
        <w:t>.</w:t>
      </w:r>
    </w:p>
    <w:p w14:paraId="3182F056"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Each prize is a fixed amount based on the bet value.</w:t>
      </w:r>
    </w:p>
    <w:p w14:paraId="074AE691"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5F7BFB8D"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Each prize can be won multiple times if more than 1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is locked on the reels 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w:t>
      </w:r>
    </w:p>
    <w:p w14:paraId="326E36E0" w14:textId="77777777" w:rsidR="00226872" w:rsidRPr="00226872" w:rsidRDefault="00226872" w:rsidP="00226872">
      <w:pPr>
        <w:numPr>
          <w:ilvl w:val="0"/>
          <w:numId w:val="7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Multiple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symbols can land on the same spin.</w:t>
      </w:r>
    </w:p>
    <w:p w14:paraId="493C035F"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Dropping Wilds:</w:t>
      </w:r>
    </w:p>
    <w:p w14:paraId="1E5A1EBE"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the </w:t>
      </w:r>
      <w:r w:rsidRPr="00226872">
        <w:rPr>
          <w:rFonts w:ascii="Century Gothic" w:eastAsia="Times New Roman" w:hAnsi="Century Gothic" w:cs="Times New Roman"/>
          <w:b/>
          <w:bCs/>
          <w:color w:val="000000" w:themeColor="text1"/>
          <w:kern w:val="0"/>
          <w:sz w:val="23"/>
          <w:szCs w:val="23"/>
          <w:lang w:val="en-UA" w:eastAsia="en-GB"/>
          <w14:ligatures w14:val="none"/>
        </w:rPr>
        <w:t>Dropping Wilds</w:t>
      </w:r>
      <w:r w:rsidRPr="00226872">
        <w:rPr>
          <w:rFonts w:ascii="Century Gothic" w:eastAsia="Times New Roman" w:hAnsi="Century Gothic" w:cs="Times New Roman"/>
          <w:color w:val="000000" w:themeColor="text1"/>
          <w:kern w:val="0"/>
          <w:sz w:val="23"/>
          <w:szCs w:val="23"/>
          <w:lang w:val="en-UA" w:eastAsia="en-GB"/>
          <w14:ligatures w14:val="none"/>
        </w:rPr>
        <w:t> feature can be triggered by landing a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025A2097"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When a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 lands anywhere on the extra reels along with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 a stack of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symbols will drop on the main reels on the reel directly below the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56A0F1DC"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If there is already a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symbol on that reel, the position with it will gain a multiplier.</w:t>
      </w:r>
    </w:p>
    <w:p w14:paraId="776B56D1"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If there are 2 or more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symbols activating a </w:t>
      </w:r>
      <w:r w:rsidRPr="00226872">
        <w:rPr>
          <w:rFonts w:ascii="Century Gothic" w:eastAsia="Times New Roman" w:hAnsi="Century Gothic" w:cs="Times New Roman"/>
          <w:b/>
          <w:bCs/>
          <w:color w:val="000000" w:themeColor="text1"/>
          <w:kern w:val="0"/>
          <w:sz w:val="23"/>
          <w:szCs w:val="23"/>
          <w:lang w:val="en-UA" w:eastAsia="en-GB"/>
          <w14:ligatures w14:val="none"/>
        </w:rPr>
        <w:t>Special Wild</w:t>
      </w:r>
      <w:r w:rsidRPr="00226872">
        <w:rPr>
          <w:rFonts w:ascii="Century Gothic" w:eastAsia="Times New Roman" w:hAnsi="Century Gothic" w:cs="Times New Roman"/>
          <w:color w:val="000000" w:themeColor="text1"/>
          <w:kern w:val="0"/>
          <w:sz w:val="23"/>
          <w:szCs w:val="23"/>
          <w:lang w:val="en-UA" w:eastAsia="en-GB"/>
          <w14:ligatures w14:val="none"/>
        </w:rPr>
        <w:t> symbol, each of them will increase stacked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multipliers values by +1.</w:t>
      </w:r>
    </w:p>
    <w:p w14:paraId="6BEE9539"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Multiplier values on </w:t>
      </w: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symbols are capped at ×3.</w:t>
      </w:r>
    </w:p>
    <w:p w14:paraId="3ADF8AF1" w14:textId="77777777" w:rsidR="00226872" w:rsidRPr="00226872" w:rsidRDefault="00226872" w:rsidP="00226872">
      <w:pPr>
        <w:numPr>
          <w:ilvl w:val="0"/>
          <w:numId w:val="7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Wild</w:t>
      </w:r>
      <w:r w:rsidRPr="00226872">
        <w:rPr>
          <w:rFonts w:ascii="Century Gothic" w:eastAsia="Times New Roman" w:hAnsi="Century Gothic" w:cs="Times New Roman"/>
          <w:color w:val="000000" w:themeColor="text1"/>
          <w:kern w:val="0"/>
          <w:sz w:val="23"/>
          <w:szCs w:val="23"/>
          <w:lang w:val="en-UA" w:eastAsia="en-GB"/>
          <w14:ligatures w14:val="none"/>
        </w:rPr>
        <w:t> multipliers are additive.</w:t>
      </w:r>
    </w:p>
    <w:p w14:paraId="2CE2144C"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p>
    <w:p w14:paraId="78316BCB" w14:textId="77777777" w:rsidR="00226872" w:rsidRPr="00226872" w:rsidRDefault="00226872" w:rsidP="0022687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During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the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feature can be triggered.</w:t>
      </w:r>
    </w:p>
    <w:p w14:paraId="1B012FD4" w14:textId="77777777" w:rsidR="00226872" w:rsidRPr="00226872" w:rsidRDefault="00226872" w:rsidP="0022687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a pharaoh staff on it is the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symbol in the game.</w:t>
      </w:r>
    </w:p>
    <w:p w14:paraId="17948CD8" w14:textId="77777777" w:rsidR="00226872" w:rsidRPr="00226872" w:rsidRDefault="00226872" w:rsidP="0022687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When a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symbol lands anywhere on the extra reels, the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symbol will spread up to 5 random coins on the extra reels.</w:t>
      </w:r>
    </w:p>
    <w:p w14:paraId="38EBF01E" w14:textId="77777777" w:rsidR="00226872" w:rsidRPr="00226872" w:rsidRDefault="00226872" w:rsidP="0022687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Spread coins can't land on locked reels or already occupied positions.</w:t>
      </w:r>
    </w:p>
    <w:p w14:paraId="4E678AD6" w14:textId="77777777" w:rsidR="00226872" w:rsidRPr="00226872" w:rsidRDefault="00226872" w:rsidP="00226872">
      <w:pPr>
        <w:numPr>
          <w:ilvl w:val="0"/>
          <w:numId w:val="7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After spreading, a </w:t>
      </w:r>
      <w:r w:rsidRPr="00226872">
        <w:rPr>
          <w:rFonts w:ascii="Century Gothic" w:eastAsia="Times New Roman" w:hAnsi="Century Gothic" w:cs="Times New Roman"/>
          <w:b/>
          <w:bCs/>
          <w:color w:val="000000" w:themeColor="text1"/>
          <w:kern w:val="0"/>
          <w:sz w:val="23"/>
          <w:szCs w:val="23"/>
          <w:lang w:val="en-UA" w:eastAsia="en-GB"/>
          <w14:ligatures w14:val="none"/>
        </w:rPr>
        <w:t>Cash Spreader</w:t>
      </w:r>
      <w:r w:rsidRPr="00226872">
        <w:rPr>
          <w:rFonts w:ascii="Century Gothic" w:eastAsia="Times New Roman" w:hAnsi="Century Gothic" w:cs="Times New Roman"/>
          <w:color w:val="000000" w:themeColor="text1"/>
          <w:kern w:val="0"/>
          <w:sz w:val="23"/>
          <w:szCs w:val="23"/>
          <w:lang w:val="en-UA" w:eastAsia="en-GB"/>
          <w14:ligatures w14:val="none"/>
        </w:rPr>
        <w:t> symbol will transform into a random coin.</w:t>
      </w:r>
    </w:p>
    <w:p w14:paraId="754608B5"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Sticky Cash Symbol:</w:t>
      </w:r>
    </w:p>
    <w:p w14:paraId="1AC90736"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symbol with a cash value and a flaming border on it is the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 in the game.</w:t>
      </w:r>
    </w:p>
    <w:p w14:paraId="2D26550C"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 can appear only during the </w:t>
      </w:r>
      <w:r w:rsidRPr="00226872">
        <w:rPr>
          <w:rFonts w:ascii="Century Gothic" w:eastAsia="Times New Roman" w:hAnsi="Century Gothic" w:cs="Times New Roman"/>
          <w:b/>
          <w:bCs/>
          <w:color w:val="000000" w:themeColor="text1"/>
          <w:kern w:val="0"/>
          <w:sz w:val="23"/>
          <w:szCs w:val="23"/>
          <w:lang w:val="en-UA" w:eastAsia="en-GB"/>
          <w14:ligatures w14:val="none"/>
        </w:rPr>
        <w:t>Free Games</w:t>
      </w:r>
      <w:r w:rsidRPr="00226872">
        <w:rPr>
          <w:rFonts w:ascii="Century Gothic" w:eastAsia="Times New Roman" w:hAnsi="Century Gothic" w:cs="Times New Roman"/>
          <w:color w:val="000000" w:themeColor="text1"/>
          <w:kern w:val="0"/>
          <w:sz w:val="23"/>
          <w:szCs w:val="23"/>
          <w:lang w:val="en-UA" w:eastAsia="en-GB"/>
          <w14:ligatures w14:val="none"/>
        </w:rPr>
        <w:t> feature.</w:t>
      </w:r>
    </w:p>
    <w:p w14:paraId="32996A34"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When a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 lands anywhere on the extra reels, it will freeze whenever it lands until it becomes a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coin symbol.</w:t>
      </w:r>
    </w:p>
    <w:p w14:paraId="428C1340"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 awards a cash prize equal to its value every time it is collected by a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w:t>
      </w:r>
    </w:p>
    <w:p w14:paraId="12CB473C"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value of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symbols start at ×1 the total bet.</w:t>
      </w:r>
    </w:p>
    <w:p w14:paraId="1B787921"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lastRenderedPageBreak/>
        <w:t>With every spin, when 1 or more </w:t>
      </w:r>
      <w:r w:rsidRPr="00226872">
        <w:rPr>
          <w:rFonts w:ascii="Century Gothic" w:eastAsia="Times New Roman" w:hAnsi="Century Gothic" w:cs="Times New Roman"/>
          <w:b/>
          <w:bCs/>
          <w:color w:val="000000" w:themeColor="text1"/>
          <w:kern w:val="0"/>
          <w:sz w:val="23"/>
          <w:szCs w:val="23"/>
          <w:lang w:val="en-UA" w:eastAsia="en-GB"/>
          <w14:ligatures w14:val="none"/>
        </w:rPr>
        <w:t>Cash Collect™</w:t>
      </w:r>
      <w:r w:rsidRPr="00226872">
        <w:rPr>
          <w:rFonts w:ascii="Century Gothic" w:eastAsia="Times New Roman" w:hAnsi="Century Gothic" w:cs="Times New Roman"/>
          <w:color w:val="000000" w:themeColor="text1"/>
          <w:kern w:val="0"/>
          <w:sz w:val="23"/>
          <w:szCs w:val="23"/>
          <w:lang w:val="en-UA" w:eastAsia="en-GB"/>
          <w14:ligatures w14:val="none"/>
        </w:rPr>
        <w:t> symbols are present on the reels,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value will double.</w:t>
      </w:r>
    </w:p>
    <w:p w14:paraId="77CBA088"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When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value reaches ×16 total bet, then on the following spin the </w:t>
      </w:r>
      <w:r w:rsidRPr="00226872">
        <w:rPr>
          <w:rFonts w:ascii="Century Gothic" w:eastAsia="Times New Roman" w:hAnsi="Century Gothic" w:cs="Times New Roman"/>
          <w:b/>
          <w:bCs/>
          <w:color w:val="000000" w:themeColor="text1"/>
          <w:kern w:val="0"/>
          <w:sz w:val="23"/>
          <w:szCs w:val="23"/>
          <w:lang w:val="en-UA" w:eastAsia="en-GB"/>
          <w14:ligatures w14:val="none"/>
        </w:rPr>
        <w:t>Sticky Cash</w:t>
      </w:r>
      <w:r w:rsidRPr="00226872">
        <w:rPr>
          <w:rFonts w:ascii="Century Gothic" w:eastAsia="Times New Roman" w:hAnsi="Century Gothic" w:cs="Times New Roman"/>
          <w:color w:val="000000" w:themeColor="text1"/>
          <w:kern w:val="0"/>
          <w:sz w:val="23"/>
          <w:szCs w:val="23"/>
          <w:lang w:val="en-UA" w:eastAsia="en-GB"/>
          <w14:ligatures w14:val="none"/>
        </w:rPr>
        <w:t> symbol will transform into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coin symbol.</w:t>
      </w:r>
    </w:p>
    <w:p w14:paraId="59DA6E6D" w14:textId="77777777" w:rsidR="00226872" w:rsidRPr="00226872" w:rsidRDefault="00226872" w:rsidP="00226872">
      <w:pPr>
        <w:numPr>
          <w:ilvl w:val="0"/>
          <w:numId w:val="8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Once the </w:t>
      </w:r>
      <w:r w:rsidRPr="00226872">
        <w:rPr>
          <w:rFonts w:ascii="Century Gothic" w:eastAsia="Times New Roman" w:hAnsi="Century Gothic" w:cs="Times New Roman"/>
          <w:b/>
          <w:bCs/>
          <w:color w:val="000000" w:themeColor="text1"/>
          <w:kern w:val="0"/>
          <w:sz w:val="23"/>
          <w:szCs w:val="23"/>
          <w:lang w:val="en-UA" w:eastAsia="en-GB"/>
          <w14:ligatures w14:val="none"/>
        </w:rPr>
        <w:t>Diamond</w:t>
      </w:r>
      <w:r w:rsidRPr="00226872">
        <w:rPr>
          <w:rFonts w:ascii="Century Gothic" w:eastAsia="Times New Roman" w:hAnsi="Century Gothic" w:cs="Times New Roman"/>
          <w:color w:val="000000" w:themeColor="text1"/>
          <w:kern w:val="0"/>
          <w:sz w:val="23"/>
          <w:szCs w:val="23"/>
          <w:lang w:val="en-UA" w:eastAsia="en-GB"/>
          <w14:ligatures w14:val="none"/>
        </w:rPr>
        <w:t> coin symbol is collected and a prize is awarded, the symbol will unfreeze and will spin off the reels.</w:t>
      </w:r>
    </w:p>
    <w:p w14:paraId="2BCB3087"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Return to Player:</w:t>
      </w:r>
    </w:p>
    <w:p w14:paraId="2D117838" w14:textId="77777777" w:rsidR="00226872" w:rsidRPr="00226872" w:rsidRDefault="00226872" w:rsidP="0022687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95.41%.</w:t>
      </w:r>
    </w:p>
    <w:p w14:paraId="123DD9A2" w14:textId="77777777" w:rsidR="00226872" w:rsidRPr="00226872" w:rsidRDefault="00226872" w:rsidP="00226872">
      <w:pPr>
        <w:numPr>
          <w:ilvl w:val="0"/>
          <w:numId w:val="8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69D2D4CB"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226872">
        <w:rPr>
          <w:rFonts w:ascii="Century Gothic" w:eastAsia="Times New Roman" w:hAnsi="Century Gothic" w:cs="Times New Roman"/>
          <w:color w:val="000000" w:themeColor="text1"/>
          <w:kern w:val="0"/>
          <w:sz w:val="23"/>
          <w:szCs w:val="23"/>
          <w:lang w:val="en-UA" w:eastAsia="en-GB"/>
          <w14:ligatures w14:val="none"/>
        </w:rPr>
        <w:t>:</w:t>
      </w:r>
    </w:p>
    <w:p w14:paraId="583A71BF" w14:textId="77777777" w:rsidR="00226872" w:rsidRPr="00226872" w:rsidRDefault="00226872" w:rsidP="0022687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552A8BD8" w14:textId="77777777" w:rsidR="00226872" w:rsidRPr="00226872" w:rsidRDefault="00226872" w:rsidP="0022687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5C43C70B" w14:textId="77777777" w:rsidR="00226872" w:rsidRPr="00226872" w:rsidRDefault="00226872" w:rsidP="0022687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2F37C837" w14:textId="77777777" w:rsidR="00226872" w:rsidRPr="00226872" w:rsidRDefault="00226872" w:rsidP="00226872">
      <w:pPr>
        <w:numPr>
          <w:ilvl w:val="1"/>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0A08A9F2" w14:textId="77777777" w:rsidR="00226872" w:rsidRPr="00226872" w:rsidRDefault="00226872" w:rsidP="00226872">
      <w:pPr>
        <w:numPr>
          <w:ilvl w:val="0"/>
          <w:numId w:val="8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096C52BA" w14:textId="77777777" w:rsidR="00226872" w:rsidRPr="00226872" w:rsidRDefault="00226872" w:rsidP="00226872">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26872">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226872">
        <w:rPr>
          <w:rFonts w:ascii="Century Gothic" w:eastAsia="Times New Roman" w:hAnsi="Century Gothic" w:cs="Times New Roman"/>
          <w:color w:val="000000" w:themeColor="text1"/>
          <w:kern w:val="0"/>
          <w:sz w:val="23"/>
          <w:szCs w:val="23"/>
          <w:lang w:val="en-UA" w:eastAsia="en-GB"/>
          <w14:ligatures w14:val="none"/>
        </w:rPr>
        <w:t>.</w:t>
      </w:r>
    </w:p>
    <w:p w14:paraId="1BAE6AAF" w14:textId="77777777" w:rsidR="00226872" w:rsidRPr="00226872" w:rsidRDefault="00226872" w:rsidP="00226872">
      <w:pPr>
        <w:jc w:val="right"/>
        <w:rPr>
          <w:rFonts w:ascii="Century Gothic" w:eastAsia="Times New Roman" w:hAnsi="Century Gothic" w:cs="Times New Roman"/>
          <w:caps/>
          <w:color w:val="000000" w:themeColor="text1"/>
          <w:kern w:val="0"/>
          <w:sz w:val="18"/>
          <w:szCs w:val="18"/>
          <w:lang w:val="en-UA" w:eastAsia="en-GB"/>
          <w14:ligatures w14:val="none"/>
        </w:rPr>
      </w:pPr>
      <w:r w:rsidRPr="00226872">
        <w:rPr>
          <w:rFonts w:ascii="Century Gothic" w:eastAsia="Times New Roman" w:hAnsi="Century Gothic" w:cs="Times New Roman"/>
          <w:caps/>
          <w:color w:val="000000" w:themeColor="text1"/>
          <w:kern w:val="0"/>
          <w:sz w:val="18"/>
          <w:szCs w:val="18"/>
          <w:lang w:val="en-UA" w:eastAsia="en-GB"/>
          <w14:ligatures w14:val="none"/>
        </w:rPr>
        <w:t>UPDATED ON:9/5/2023</w:t>
      </w:r>
    </w:p>
    <w:p w14:paraId="78A3EE67" w14:textId="77777777" w:rsidR="00C124E3" w:rsidRPr="00226872" w:rsidRDefault="00C124E3">
      <w:pPr>
        <w:rPr>
          <w:color w:val="000000" w:themeColor="text1"/>
        </w:rPr>
      </w:pPr>
    </w:p>
    <w:sectPr w:rsidR="00C124E3" w:rsidRPr="00226872">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CE60" w14:textId="77777777" w:rsidR="00FB68CD" w:rsidRDefault="00FB68CD" w:rsidP="00E07F15">
      <w:r>
        <w:separator/>
      </w:r>
    </w:p>
  </w:endnote>
  <w:endnote w:type="continuationSeparator" w:id="0">
    <w:p w14:paraId="2EF58B00" w14:textId="77777777" w:rsidR="00FB68CD" w:rsidRDefault="00FB68CD" w:rsidP="00E0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7301" w14:textId="73ED995B" w:rsidR="00E07F15" w:rsidRDefault="00E07F15">
    <w:pPr>
      <w:pStyle w:val="Footer"/>
    </w:pPr>
    <w:r>
      <w:rPr>
        <w:noProof/>
      </w:rPr>
      <mc:AlternateContent>
        <mc:Choice Requires="wps">
          <w:drawing>
            <wp:anchor distT="0" distB="0" distL="0" distR="0" simplePos="0" relativeHeight="251659264" behindDoc="0" locked="0" layoutInCell="1" allowOverlap="1" wp14:anchorId="7D21339D" wp14:editId="13EC9F81">
              <wp:simplePos x="635" y="635"/>
              <wp:positionH relativeFrom="page">
                <wp:align>left</wp:align>
              </wp:positionH>
              <wp:positionV relativeFrom="page">
                <wp:align>bottom</wp:align>
              </wp:positionV>
              <wp:extent cx="443865" cy="443865"/>
              <wp:effectExtent l="0" t="0" r="7620" b="0"/>
              <wp:wrapNone/>
              <wp:docPr id="1382361546"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8A2C" w14:textId="6E97A37B"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21339D"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60CE8A2C" w14:textId="6E97A37B"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09B4" w14:textId="30602007" w:rsidR="00E07F15" w:rsidRDefault="00E07F15">
    <w:pPr>
      <w:pStyle w:val="Footer"/>
    </w:pPr>
    <w:r>
      <w:rPr>
        <w:noProof/>
      </w:rPr>
      <mc:AlternateContent>
        <mc:Choice Requires="wps">
          <w:drawing>
            <wp:anchor distT="0" distB="0" distL="0" distR="0" simplePos="0" relativeHeight="251660288" behindDoc="0" locked="0" layoutInCell="1" allowOverlap="1" wp14:anchorId="72B9670F" wp14:editId="24095D73">
              <wp:simplePos x="0" y="0"/>
              <wp:positionH relativeFrom="page">
                <wp:align>left</wp:align>
              </wp:positionH>
              <wp:positionV relativeFrom="page">
                <wp:align>bottom</wp:align>
              </wp:positionV>
              <wp:extent cx="443865" cy="443865"/>
              <wp:effectExtent l="0" t="0" r="7620" b="0"/>
              <wp:wrapNone/>
              <wp:docPr id="658144852"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476C1" w14:textId="497CCA77"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9670F"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7CF476C1" w14:textId="497CCA77"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F642" w14:textId="1629C2BD" w:rsidR="00E07F15" w:rsidRDefault="00E07F15">
    <w:pPr>
      <w:pStyle w:val="Footer"/>
    </w:pPr>
    <w:r>
      <w:rPr>
        <w:noProof/>
      </w:rPr>
      <mc:AlternateContent>
        <mc:Choice Requires="wps">
          <w:drawing>
            <wp:anchor distT="0" distB="0" distL="0" distR="0" simplePos="0" relativeHeight="251658240" behindDoc="0" locked="0" layoutInCell="1" allowOverlap="1" wp14:anchorId="5B2090D8" wp14:editId="561B9A90">
              <wp:simplePos x="635" y="635"/>
              <wp:positionH relativeFrom="page">
                <wp:align>left</wp:align>
              </wp:positionH>
              <wp:positionV relativeFrom="page">
                <wp:align>bottom</wp:align>
              </wp:positionV>
              <wp:extent cx="443865" cy="443865"/>
              <wp:effectExtent l="0" t="0" r="7620" b="0"/>
              <wp:wrapNone/>
              <wp:docPr id="569448620"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DF181" w14:textId="3D669B8F"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2090D8"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223DF181" w14:textId="3D669B8F" w:rsidR="00E07F15" w:rsidRPr="00E07F15" w:rsidRDefault="00E07F15" w:rsidP="00E07F15">
                    <w:pPr>
                      <w:rPr>
                        <w:rFonts w:ascii="Calibri" w:eastAsia="Calibri" w:hAnsi="Calibri" w:cs="Calibri"/>
                        <w:noProof/>
                        <w:color w:val="000000"/>
                        <w:sz w:val="16"/>
                        <w:szCs w:val="16"/>
                      </w:rPr>
                    </w:pPr>
                    <w:r w:rsidRPr="00E07F1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BB76" w14:textId="77777777" w:rsidR="00FB68CD" w:rsidRDefault="00FB68CD" w:rsidP="00E07F15">
      <w:r>
        <w:separator/>
      </w:r>
    </w:p>
  </w:footnote>
  <w:footnote w:type="continuationSeparator" w:id="0">
    <w:p w14:paraId="050D73EE" w14:textId="77777777" w:rsidR="00FB68CD" w:rsidRDefault="00FB68CD" w:rsidP="00E07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58"/>
    <w:multiLevelType w:val="multilevel"/>
    <w:tmpl w:val="E37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6D1A"/>
    <w:multiLevelType w:val="multilevel"/>
    <w:tmpl w:val="7E029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6C05"/>
    <w:multiLevelType w:val="multilevel"/>
    <w:tmpl w:val="B730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0579C"/>
    <w:multiLevelType w:val="multilevel"/>
    <w:tmpl w:val="8A7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27D1E"/>
    <w:multiLevelType w:val="multilevel"/>
    <w:tmpl w:val="90F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B694E"/>
    <w:multiLevelType w:val="multilevel"/>
    <w:tmpl w:val="206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02B5B"/>
    <w:multiLevelType w:val="multilevel"/>
    <w:tmpl w:val="E070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03E18"/>
    <w:multiLevelType w:val="multilevel"/>
    <w:tmpl w:val="B592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128C4"/>
    <w:multiLevelType w:val="multilevel"/>
    <w:tmpl w:val="4E6C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27DD5"/>
    <w:multiLevelType w:val="multilevel"/>
    <w:tmpl w:val="7652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A12C8"/>
    <w:multiLevelType w:val="multilevel"/>
    <w:tmpl w:val="48AA2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14D12"/>
    <w:multiLevelType w:val="multilevel"/>
    <w:tmpl w:val="F716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A5A3B"/>
    <w:multiLevelType w:val="multilevel"/>
    <w:tmpl w:val="9BD2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F160E"/>
    <w:multiLevelType w:val="multilevel"/>
    <w:tmpl w:val="9B00D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91E8B"/>
    <w:multiLevelType w:val="multilevel"/>
    <w:tmpl w:val="F1D29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A2835"/>
    <w:multiLevelType w:val="multilevel"/>
    <w:tmpl w:val="764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965C1"/>
    <w:multiLevelType w:val="multilevel"/>
    <w:tmpl w:val="D2FA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C75D4F"/>
    <w:multiLevelType w:val="multilevel"/>
    <w:tmpl w:val="C18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F1699"/>
    <w:multiLevelType w:val="multilevel"/>
    <w:tmpl w:val="211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D5D7B"/>
    <w:multiLevelType w:val="multilevel"/>
    <w:tmpl w:val="068E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F67B0"/>
    <w:multiLevelType w:val="multilevel"/>
    <w:tmpl w:val="17D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D681A"/>
    <w:multiLevelType w:val="multilevel"/>
    <w:tmpl w:val="E17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FB237D"/>
    <w:multiLevelType w:val="multilevel"/>
    <w:tmpl w:val="6E5EA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23602F"/>
    <w:multiLevelType w:val="multilevel"/>
    <w:tmpl w:val="7CE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A32641"/>
    <w:multiLevelType w:val="multilevel"/>
    <w:tmpl w:val="752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A740F8"/>
    <w:multiLevelType w:val="multilevel"/>
    <w:tmpl w:val="678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9823AB"/>
    <w:multiLevelType w:val="multilevel"/>
    <w:tmpl w:val="245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C9098D"/>
    <w:multiLevelType w:val="multilevel"/>
    <w:tmpl w:val="3800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1D2E34"/>
    <w:multiLevelType w:val="multilevel"/>
    <w:tmpl w:val="873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795C48"/>
    <w:multiLevelType w:val="multilevel"/>
    <w:tmpl w:val="25A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B3013B"/>
    <w:multiLevelType w:val="multilevel"/>
    <w:tmpl w:val="A24CE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A95A03"/>
    <w:multiLevelType w:val="multilevel"/>
    <w:tmpl w:val="CD885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017F3D"/>
    <w:multiLevelType w:val="multilevel"/>
    <w:tmpl w:val="1CE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60066E"/>
    <w:multiLevelType w:val="multilevel"/>
    <w:tmpl w:val="A072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C412B0"/>
    <w:multiLevelType w:val="multilevel"/>
    <w:tmpl w:val="53E4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02FD8"/>
    <w:multiLevelType w:val="multilevel"/>
    <w:tmpl w:val="7F70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870540"/>
    <w:multiLevelType w:val="multilevel"/>
    <w:tmpl w:val="0D0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C54174"/>
    <w:multiLevelType w:val="multilevel"/>
    <w:tmpl w:val="A65E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E80696"/>
    <w:multiLevelType w:val="multilevel"/>
    <w:tmpl w:val="9EA6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C14B1A"/>
    <w:multiLevelType w:val="multilevel"/>
    <w:tmpl w:val="C28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316CD0"/>
    <w:multiLevelType w:val="multilevel"/>
    <w:tmpl w:val="62B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834243"/>
    <w:multiLevelType w:val="multilevel"/>
    <w:tmpl w:val="A6C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C3272F"/>
    <w:multiLevelType w:val="multilevel"/>
    <w:tmpl w:val="DE7E2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316307"/>
    <w:multiLevelType w:val="multilevel"/>
    <w:tmpl w:val="815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56609B"/>
    <w:multiLevelType w:val="multilevel"/>
    <w:tmpl w:val="C14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6E0739"/>
    <w:multiLevelType w:val="multilevel"/>
    <w:tmpl w:val="80B64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E9563C"/>
    <w:multiLevelType w:val="multilevel"/>
    <w:tmpl w:val="161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FC3184"/>
    <w:multiLevelType w:val="multilevel"/>
    <w:tmpl w:val="A3E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534181"/>
    <w:multiLevelType w:val="multilevel"/>
    <w:tmpl w:val="6F6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A0FD6"/>
    <w:multiLevelType w:val="multilevel"/>
    <w:tmpl w:val="568C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FA6B92"/>
    <w:multiLevelType w:val="multilevel"/>
    <w:tmpl w:val="3BC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446892"/>
    <w:multiLevelType w:val="multilevel"/>
    <w:tmpl w:val="0D4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5506A9"/>
    <w:multiLevelType w:val="multilevel"/>
    <w:tmpl w:val="866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1B0FF8"/>
    <w:multiLevelType w:val="multilevel"/>
    <w:tmpl w:val="B544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46147B"/>
    <w:multiLevelType w:val="multilevel"/>
    <w:tmpl w:val="D8F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302D0E"/>
    <w:multiLevelType w:val="multilevel"/>
    <w:tmpl w:val="41445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3F5C13"/>
    <w:multiLevelType w:val="multilevel"/>
    <w:tmpl w:val="2710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693615"/>
    <w:multiLevelType w:val="multilevel"/>
    <w:tmpl w:val="0C1C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E2484D"/>
    <w:multiLevelType w:val="multilevel"/>
    <w:tmpl w:val="E3A4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53151B"/>
    <w:multiLevelType w:val="multilevel"/>
    <w:tmpl w:val="BF6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4E57A5"/>
    <w:multiLevelType w:val="multilevel"/>
    <w:tmpl w:val="43ACB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A778BC"/>
    <w:multiLevelType w:val="multilevel"/>
    <w:tmpl w:val="2A1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2C5588"/>
    <w:multiLevelType w:val="multilevel"/>
    <w:tmpl w:val="FCCC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E5791A"/>
    <w:multiLevelType w:val="multilevel"/>
    <w:tmpl w:val="720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FD6E82"/>
    <w:multiLevelType w:val="multilevel"/>
    <w:tmpl w:val="773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AD36E4"/>
    <w:multiLevelType w:val="multilevel"/>
    <w:tmpl w:val="1A02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BA23B5"/>
    <w:multiLevelType w:val="multilevel"/>
    <w:tmpl w:val="29B8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7043FE"/>
    <w:multiLevelType w:val="multilevel"/>
    <w:tmpl w:val="605E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3A7913"/>
    <w:multiLevelType w:val="multilevel"/>
    <w:tmpl w:val="556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B64BA5"/>
    <w:multiLevelType w:val="multilevel"/>
    <w:tmpl w:val="5A04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BD5856"/>
    <w:multiLevelType w:val="multilevel"/>
    <w:tmpl w:val="4EF4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0F7D85"/>
    <w:multiLevelType w:val="multilevel"/>
    <w:tmpl w:val="678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43287F"/>
    <w:multiLevelType w:val="multilevel"/>
    <w:tmpl w:val="71F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3972A1"/>
    <w:multiLevelType w:val="multilevel"/>
    <w:tmpl w:val="A9AC9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203FEB"/>
    <w:multiLevelType w:val="multilevel"/>
    <w:tmpl w:val="977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4D0247"/>
    <w:multiLevelType w:val="multilevel"/>
    <w:tmpl w:val="283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59513B"/>
    <w:multiLevelType w:val="multilevel"/>
    <w:tmpl w:val="232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801F46"/>
    <w:multiLevelType w:val="multilevel"/>
    <w:tmpl w:val="D54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5D2F2C"/>
    <w:multiLevelType w:val="multilevel"/>
    <w:tmpl w:val="C76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CD07C4"/>
    <w:multiLevelType w:val="multilevel"/>
    <w:tmpl w:val="5088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B476D7"/>
    <w:multiLevelType w:val="multilevel"/>
    <w:tmpl w:val="B5C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E67912"/>
    <w:multiLevelType w:val="multilevel"/>
    <w:tmpl w:val="DDB8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48197">
    <w:abstractNumId w:val="44"/>
  </w:num>
  <w:num w:numId="2" w16cid:durableId="339048398">
    <w:abstractNumId w:val="10"/>
  </w:num>
  <w:num w:numId="3" w16cid:durableId="2055157510">
    <w:abstractNumId w:val="21"/>
  </w:num>
  <w:num w:numId="4" w16cid:durableId="283779764">
    <w:abstractNumId w:val="48"/>
  </w:num>
  <w:num w:numId="5" w16cid:durableId="13658300">
    <w:abstractNumId w:val="23"/>
  </w:num>
  <w:num w:numId="6" w16cid:durableId="1043675899">
    <w:abstractNumId w:val="27"/>
  </w:num>
  <w:num w:numId="7" w16cid:durableId="1913201333">
    <w:abstractNumId w:val="46"/>
  </w:num>
  <w:num w:numId="8" w16cid:durableId="828326993">
    <w:abstractNumId w:val="14"/>
  </w:num>
  <w:num w:numId="9" w16cid:durableId="404036698">
    <w:abstractNumId w:val="37"/>
  </w:num>
  <w:num w:numId="10" w16cid:durableId="1523321782">
    <w:abstractNumId w:val="33"/>
  </w:num>
  <w:num w:numId="11" w16cid:durableId="115956415">
    <w:abstractNumId w:val="77"/>
  </w:num>
  <w:num w:numId="12" w16cid:durableId="755710198">
    <w:abstractNumId w:val="68"/>
  </w:num>
  <w:num w:numId="13" w16cid:durableId="1983339977">
    <w:abstractNumId w:val="73"/>
  </w:num>
  <w:num w:numId="14" w16cid:durableId="1644264210">
    <w:abstractNumId w:val="29"/>
  </w:num>
  <w:num w:numId="15" w16cid:durableId="961035609">
    <w:abstractNumId w:val="1"/>
  </w:num>
  <w:num w:numId="16" w16cid:durableId="1322662495">
    <w:abstractNumId w:val="62"/>
  </w:num>
  <w:num w:numId="17" w16cid:durableId="474418229">
    <w:abstractNumId w:val="51"/>
  </w:num>
  <w:num w:numId="18" w16cid:durableId="1839732385">
    <w:abstractNumId w:val="4"/>
  </w:num>
  <w:num w:numId="19" w16cid:durableId="1586381394">
    <w:abstractNumId w:val="15"/>
  </w:num>
  <w:num w:numId="20" w16cid:durableId="399911511">
    <w:abstractNumId w:val="2"/>
  </w:num>
  <w:num w:numId="21" w16cid:durableId="96608386">
    <w:abstractNumId w:val="11"/>
  </w:num>
  <w:num w:numId="22" w16cid:durableId="1688826151">
    <w:abstractNumId w:val="53"/>
  </w:num>
  <w:num w:numId="23" w16cid:durableId="835800658">
    <w:abstractNumId w:val="59"/>
  </w:num>
  <w:num w:numId="24" w16cid:durableId="1460370699">
    <w:abstractNumId w:val="58"/>
  </w:num>
  <w:num w:numId="25" w16cid:durableId="1713848707">
    <w:abstractNumId w:val="76"/>
  </w:num>
  <w:num w:numId="26" w16cid:durableId="1957786846">
    <w:abstractNumId w:val="42"/>
  </w:num>
  <w:num w:numId="27" w16cid:durableId="143284221">
    <w:abstractNumId w:val="16"/>
  </w:num>
  <w:num w:numId="28" w16cid:durableId="1578855105">
    <w:abstractNumId w:val="71"/>
  </w:num>
  <w:num w:numId="29" w16cid:durableId="818763810">
    <w:abstractNumId w:val="19"/>
  </w:num>
  <w:num w:numId="30" w16cid:durableId="1620142658">
    <w:abstractNumId w:val="34"/>
  </w:num>
  <w:num w:numId="31" w16cid:durableId="1032803996">
    <w:abstractNumId w:val="66"/>
  </w:num>
  <w:num w:numId="32" w16cid:durableId="1494372258">
    <w:abstractNumId w:val="36"/>
  </w:num>
  <w:num w:numId="33" w16cid:durableId="1057822640">
    <w:abstractNumId w:val="17"/>
  </w:num>
  <w:num w:numId="34" w16cid:durableId="1923682394">
    <w:abstractNumId w:val="74"/>
  </w:num>
  <w:num w:numId="35" w16cid:durableId="2008826754">
    <w:abstractNumId w:val="40"/>
  </w:num>
  <w:num w:numId="36" w16cid:durableId="285896702">
    <w:abstractNumId w:val="30"/>
  </w:num>
  <w:num w:numId="37" w16cid:durableId="1138034247">
    <w:abstractNumId w:val="79"/>
  </w:num>
  <w:num w:numId="38" w16cid:durableId="106390827">
    <w:abstractNumId w:val="56"/>
  </w:num>
  <w:num w:numId="39" w16cid:durableId="1061171006">
    <w:abstractNumId w:val="8"/>
  </w:num>
  <w:num w:numId="40" w16cid:durableId="733045011">
    <w:abstractNumId w:val="70"/>
  </w:num>
  <w:num w:numId="41" w16cid:durableId="1314142117">
    <w:abstractNumId w:val="60"/>
  </w:num>
  <w:num w:numId="42" w16cid:durableId="1802111675">
    <w:abstractNumId w:val="6"/>
  </w:num>
  <w:num w:numId="43" w16cid:durableId="1476683538">
    <w:abstractNumId w:val="9"/>
  </w:num>
  <w:num w:numId="44" w16cid:durableId="1894804638">
    <w:abstractNumId w:val="63"/>
  </w:num>
  <w:num w:numId="45" w16cid:durableId="862131920">
    <w:abstractNumId w:val="41"/>
  </w:num>
  <w:num w:numId="46" w16cid:durableId="1419985348">
    <w:abstractNumId w:val="52"/>
  </w:num>
  <w:num w:numId="47" w16cid:durableId="1064597029">
    <w:abstractNumId w:val="39"/>
  </w:num>
  <w:num w:numId="48" w16cid:durableId="739712028">
    <w:abstractNumId w:val="55"/>
  </w:num>
  <w:num w:numId="49" w16cid:durableId="357242722">
    <w:abstractNumId w:val="81"/>
  </w:num>
  <w:num w:numId="50" w16cid:durableId="877469586">
    <w:abstractNumId w:val="31"/>
  </w:num>
  <w:num w:numId="51" w16cid:durableId="1092363123">
    <w:abstractNumId w:val="61"/>
  </w:num>
  <w:num w:numId="52" w16cid:durableId="481120312">
    <w:abstractNumId w:val="13"/>
  </w:num>
  <w:num w:numId="53" w16cid:durableId="1275358969">
    <w:abstractNumId w:val="25"/>
  </w:num>
  <w:num w:numId="54" w16cid:durableId="145317532">
    <w:abstractNumId w:val="57"/>
  </w:num>
  <w:num w:numId="55" w16cid:durableId="1109423800">
    <w:abstractNumId w:val="64"/>
  </w:num>
  <w:num w:numId="56" w16cid:durableId="1399669236">
    <w:abstractNumId w:val="72"/>
  </w:num>
  <w:num w:numId="57" w16cid:durableId="2125734772">
    <w:abstractNumId w:val="28"/>
  </w:num>
  <w:num w:numId="58" w16cid:durableId="1432705495">
    <w:abstractNumId w:val="18"/>
  </w:num>
  <w:num w:numId="59" w16cid:durableId="1634947153">
    <w:abstractNumId w:val="67"/>
  </w:num>
  <w:num w:numId="60" w16cid:durableId="1939562657">
    <w:abstractNumId w:val="20"/>
  </w:num>
  <w:num w:numId="61" w16cid:durableId="1077097488">
    <w:abstractNumId w:val="65"/>
  </w:num>
  <w:num w:numId="62" w16cid:durableId="2036733472">
    <w:abstractNumId w:val="7"/>
  </w:num>
  <w:num w:numId="63" w16cid:durableId="62918028">
    <w:abstractNumId w:val="78"/>
  </w:num>
  <w:num w:numId="64" w16cid:durableId="1704666878">
    <w:abstractNumId w:val="38"/>
  </w:num>
  <w:num w:numId="65" w16cid:durableId="603533335">
    <w:abstractNumId w:val="50"/>
  </w:num>
  <w:num w:numId="66" w16cid:durableId="815561473">
    <w:abstractNumId w:val="45"/>
  </w:num>
  <w:num w:numId="67" w16cid:durableId="1034498163">
    <w:abstractNumId w:val="12"/>
  </w:num>
  <w:num w:numId="68" w16cid:durableId="1819808713">
    <w:abstractNumId w:val="22"/>
  </w:num>
  <w:num w:numId="69" w16cid:durableId="1192720439">
    <w:abstractNumId w:val="75"/>
  </w:num>
  <w:num w:numId="70" w16cid:durableId="919604632">
    <w:abstractNumId w:val="24"/>
  </w:num>
  <w:num w:numId="71" w16cid:durableId="1158307376">
    <w:abstractNumId w:val="47"/>
  </w:num>
  <w:num w:numId="72" w16cid:durableId="351030503">
    <w:abstractNumId w:val="26"/>
  </w:num>
  <w:num w:numId="73" w16cid:durableId="1820613695">
    <w:abstractNumId w:val="0"/>
  </w:num>
  <w:num w:numId="74" w16cid:durableId="947585178">
    <w:abstractNumId w:val="43"/>
  </w:num>
  <w:num w:numId="75" w16cid:durableId="1015956537">
    <w:abstractNumId w:val="35"/>
  </w:num>
  <w:num w:numId="76" w16cid:durableId="138309078">
    <w:abstractNumId w:val="3"/>
  </w:num>
  <w:num w:numId="77" w16cid:durableId="1777169351">
    <w:abstractNumId w:val="49"/>
  </w:num>
  <w:num w:numId="78" w16cid:durableId="2093309498">
    <w:abstractNumId w:val="54"/>
  </w:num>
  <w:num w:numId="79" w16cid:durableId="620919953">
    <w:abstractNumId w:val="5"/>
  </w:num>
  <w:num w:numId="80" w16cid:durableId="593559630">
    <w:abstractNumId w:val="32"/>
  </w:num>
  <w:num w:numId="81" w16cid:durableId="1357734461">
    <w:abstractNumId w:val="80"/>
  </w:num>
  <w:num w:numId="82" w16cid:durableId="212592842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15"/>
    <w:rsid w:val="00064010"/>
    <w:rsid w:val="00226872"/>
    <w:rsid w:val="004830EC"/>
    <w:rsid w:val="004F4914"/>
    <w:rsid w:val="0099155B"/>
    <w:rsid w:val="00A46A73"/>
    <w:rsid w:val="00C124E3"/>
    <w:rsid w:val="00E07F15"/>
    <w:rsid w:val="00FB68C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D356B6B"/>
  <w15:chartTrackingRefBased/>
  <w15:docId w15:val="{3717FF02-6FF4-F142-9997-4307388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E07F15"/>
    <w:pPr>
      <w:spacing w:before="100" w:beforeAutospacing="1" w:after="100" w:afterAutospacing="1"/>
      <w:outlineLvl w:val="0"/>
    </w:pPr>
    <w:rPr>
      <w:rFonts w:ascii="Times New Roman" w:eastAsia="Times New Roman" w:hAnsi="Times New Roman" w:cs="Times New Roman"/>
      <w:b/>
      <w:bCs/>
      <w:kern w:val="36"/>
      <w:sz w:val="48"/>
      <w:szCs w:val="48"/>
      <w:lang w:val="en-U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F1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E07F15"/>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E07F15"/>
    <w:rPr>
      <w:b/>
      <w:bCs/>
    </w:rPr>
  </w:style>
  <w:style w:type="paragraph" w:styleId="Footer">
    <w:name w:val="footer"/>
    <w:basedOn w:val="Normal"/>
    <w:link w:val="FooterChar"/>
    <w:uiPriority w:val="99"/>
    <w:unhideWhenUsed/>
    <w:rsid w:val="00E07F15"/>
    <w:pPr>
      <w:tabs>
        <w:tab w:val="center" w:pos="4513"/>
        <w:tab w:val="right" w:pos="9026"/>
      </w:tabs>
    </w:pPr>
  </w:style>
  <w:style w:type="character" w:customStyle="1" w:styleId="FooterChar">
    <w:name w:val="Footer Char"/>
    <w:basedOn w:val="DefaultParagraphFont"/>
    <w:link w:val="Footer"/>
    <w:uiPriority w:val="99"/>
    <w:rsid w:val="00E07F1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5994">
      <w:bodyDiv w:val="1"/>
      <w:marLeft w:val="0"/>
      <w:marRight w:val="0"/>
      <w:marTop w:val="0"/>
      <w:marBottom w:val="0"/>
      <w:divBdr>
        <w:top w:val="none" w:sz="0" w:space="0" w:color="auto"/>
        <w:left w:val="none" w:sz="0" w:space="0" w:color="auto"/>
        <w:bottom w:val="none" w:sz="0" w:space="0" w:color="auto"/>
        <w:right w:val="none" w:sz="0" w:space="0" w:color="auto"/>
      </w:divBdr>
      <w:divsChild>
        <w:div w:id="2027246555">
          <w:marLeft w:val="0"/>
          <w:marRight w:val="0"/>
          <w:marTop w:val="375"/>
          <w:marBottom w:val="0"/>
          <w:divBdr>
            <w:top w:val="none" w:sz="0" w:space="0" w:color="auto"/>
            <w:left w:val="none" w:sz="0" w:space="0" w:color="auto"/>
            <w:bottom w:val="none" w:sz="0" w:space="0" w:color="auto"/>
            <w:right w:val="none" w:sz="0" w:space="0" w:color="auto"/>
          </w:divBdr>
        </w:div>
      </w:divsChild>
    </w:div>
    <w:div w:id="527909791">
      <w:bodyDiv w:val="1"/>
      <w:marLeft w:val="0"/>
      <w:marRight w:val="0"/>
      <w:marTop w:val="0"/>
      <w:marBottom w:val="0"/>
      <w:divBdr>
        <w:top w:val="none" w:sz="0" w:space="0" w:color="auto"/>
        <w:left w:val="none" w:sz="0" w:space="0" w:color="auto"/>
        <w:bottom w:val="none" w:sz="0" w:space="0" w:color="auto"/>
        <w:right w:val="none" w:sz="0" w:space="0" w:color="auto"/>
      </w:divBdr>
      <w:divsChild>
        <w:div w:id="1951087000">
          <w:marLeft w:val="0"/>
          <w:marRight w:val="0"/>
          <w:marTop w:val="375"/>
          <w:marBottom w:val="0"/>
          <w:divBdr>
            <w:top w:val="none" w:sz="0" w:space="0" w:color="auto"/>
            <w:left w:val="none" w:sz="0" w:space="0" w:color="auto"/>
            <w:bottom w:val="none" w:sz="0" w:space="0" w:color="auto"/>
            <w:right w:val="none" w:sz="0" w:space="0" w:color="auto"/>
          </w:divBdr>
        </w:div>
      </w:divsChild>
    </w:div>
    <w:div w:id="742139303">
      <w:bodyDiv w:val="1"/>
      <w:marLeft w:val="0"/>
      <w:marRight w:val="0"/>
      <w:marTop w:val="0"/>
      <w:marBottom w:val="0"/>
      <w:divBdr>
        <w:top w:val="none" w:sz="0" w:space="0" w:color="auto"/>
        <w:left w:val="none" w:sz="0" w:space="0" w:color="auto"/>
        <w:bottom w:val="none" w:sz="0" w:space="0" w:color="auto"/>
        <w:right w:val="none" w:sz="0" w:space="0" w:color="auto"/>
      </w:divBdr>
      <w:divsChild>
        <w:div w:id="1870725655">
          <w:marLeft w:val="0"/>
          <w:marRight w:val="0"/>
          <w:marTop w:val="375"/>
          <w:marBottom w:val="0"/>
          <w:divBdr>
            <w:top w:val="none" w:sz="0" w:space="0" w:color="auto"/>
            <w:left w:val="none" w:sz="0" w:space="0" w:color="auto"/>
            <w:bottom w:val="none" w:sz="0" w:space="0" w:color="auto"/>
            <w:right w:val="none" w:sz="0" w:space="0" w:color="auto"/>
          </w:divBdr>
        </w:div>
      </w:divsChild>
    </w:div>
    <w:div w:id="1302463009">
      <w:bodyDiv w:val="1"/>
      <w:marLeft w:val="0"/>
      <w:marRight w:val="0"/>
      <w:marTop w:val="0"/>
      <w:marBottom w:val="0"/>
      <w:divBdr>
        <w:top w:val="none" w:sz="0" w:space="0" w:color="auto"/>
        <w:left w:val="none" w:sz="0" w:space="0" w:color="auto"/>
        <w:bottom w:val="none" w:sz="0" w:space="0" w:color="auto"/>
        <w:right w:val="none" w:sz="0" w:space="0" w:color="auto"/>
      </w:divBdr>
      <w:divsChild>
        <w:div w:id="816267160">
          <w:marLeft w:val="0"/>
          <w:marRight w:val="0"/>
          <w:marTop w:val="375"/>
          <w:marBottom w:val="0"/>
          <w:divBdr>
            <w:top w:val="none" w:sz="0" w:space="0" w:color="auto"/>
            <w:left w:val="none" w:sz="0" w:space="0" w:color="auto"/>
            <w:bottom w:val="none" w:sz="0" w:space="0" w:color="auto"/>
            <w:right w:val="none" w:sz="0" w:space="0" w:color="auto"/>
          </w:divBdr>
        </w:div>
      </w:divsChild>
    </w:div>
    <w:div w:id="1949040718">
      <w:bodyDiv w:val="1"/>
      <w:marLeft w:val="0"/>
      <w:marRight w:val="0"/>
      <w:marTop w:val="0"/>
      <w:marBottom w:val="0"/>
      <w:divBdr>
        <w:top w:val="none" w:sz="0" w:space="0" w:color="auto"/>
        <w:left w:val="none" w:sz="0" w:space="0" w:color="auto"/>
        <w:bottom w:val="none" w:sz="0" w:space="0" w:color="auto"/>
        <w:right w:val="none" w:sz="0" w:space="0" w:color="auto"/>
      </w:divBdr>
      <w:divsChild>
        <w:div w:id="1962573189">
          <w:marLeft w:val="0"/>
          <w:marRight w:val="0"/>
          <w:marTop w:val="375"/>
          <w:marBottom w:val="0"/>
          <w:divBdr>
            <w:top w:val="none" w:sz="0" w:space="0" w:color="auto"/>
            <w:left w:val="none" w:sz="0" w:space="0" w:color="auto"/>
            <w:bottom w:val="none" w:sz="0" w:space="0" w:color="auto"/>
            <w:right w:val="none" w:sz="0" w:space="0" w:color="auto"/>
          </w:divBdr>
        </w:div>
      </w:divsChild>
    </w:div>
    <w:div w:id="1954822364">
      <w:bodyDiv w:val="1"/>
      <w:marLeft w:val="0"/>
      <w:marRight w:val="0"/>
      <w:marTop w:val="0"/>
      <w:marBottom w:val="0"/>
      <w:divBdr>
        <w:top w:val="none" w:sz="0" w:space="0" w:color="auto"/>
        <w:left w:val="none" w:sz="0" w:space="0" w:color="auto"/>
        <w:bottom w:val="none" w:sz="0" w:space="0" w:color="auto"/>
        <w:right w:val="none" w:sz="0" w:space="0" w:color="auto"/>
      </w:divBdr>
      <w:divsChild>
        <w:div w:id="196006427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2980</Words>
  <Characters>16986</Characters>
  <Application>Microsoft Office Word</Application>
  <DocSecurity>0</DocSecurity>
  <Lines>141</Lines>
  <Paragraphs>39</Paragraphs>
  <ScaleCrop>false</ScaleCrop>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2023-09-05T13:11:00Z</dcterms:created>
  <dcterms:modified xsi:type="dcterms:W3CDTF">2023-09-05T13:11:00Z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21f118ac,526529ca,273a7e54</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2023-09-05T13:05:20Z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e4e7a43e-99f3-441f-b544-e4e199007374</vt:lpwstr>
  </property>
  <property fmtid="{D5CDD505-2E9C-101B-9397-08002B2CF9AE}" pid="11" name="MSIP_Label_31cd77f9-c127-4203-883e-f7a13c018ab9_ContentBits">
    <vt:lpwstr>2</vt:lpwstr>
  </property>
</Properties>
</file>