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0B952" w14:textId="77777777" w:rsidR="00B61C75" w:rsidRPr="00B61C75" w:rsidRDefault="00B61C75" w:rsidP="00B61C75">
      <w:pPr>
        <w:spacing w:before="100" w:beforeAutospacing="1" w:after="100" w:afterAutospacing="1"/>
        <w:outlineLvl w:val="0"/>
        <w:rPr>
          <w:rFonts w:ascii="Century Gothic" w:eastAsia="Times New Roman" w:hAnsi="Century Gothic" w:cs="Times New Roman"/>
          <w:b/>
          <w:bCs/>
          <w:color w:val="000000" w:themeColor="text1"/>
          <w:kern w:val="36"/>
          <w:sz w:val="48"/>
          <w:szCs w:val="48"/>
          <w:lang w:val="en-UA" w:eastAsia="en-GB"/>
          <w14:ligatures w14:val="none"/>
        </w:rPr>
      </w:pPr>
      <w:r w:rsidRPr="00B61C75">
        <w:rPr>
          <w:rFonts w:ascii="Century Gothic" w:eastAsia="Times New Roman" w:hAnsi="Century Gothic" w:cs="Times New Roman"/>
          <w:b/>
          <w:bCs/>
          <w:color w:val="000000" w:themeColor="text1"/>
          <w:kern w:val="36"/>
          <w:sz w:val="48"/>
          <w:szCs w:val="48"/>
          <w:lang w:val="en-UA" w:eastAsia="en-GB"/>
          <w14:ligatures w14:val="none"/>
        </w:rPr>
        <w:t>Fire Blaze: Sky Queen Megaways™</w:t>
      </w:r>
    </w:p>
    <w:p w14:paraId="57325F12" w14:textId="77777777" w:rsidR="00B61C75" w:rsidRPr="00B61C75" w:rsidRDefault="00B61C75" w:rsidP="00B61C75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B61C75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5-reel slot with 108 to 12,348 ways</w:t>
      </w:r>
    </w:p>
    <w:p w14:paraId="42761F0A" w14:textId="77777777" w:rsidR="00B61C75" w:rsidRPr="00B61C75" w:rsidRDefault="00B61C75" w:rsidP="00B61C75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B61C7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The objective of the </w:t>
      </w:r>
      <w:r w:rsidRPr="00B61C75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Fire Blaze: Sky Queen Megaways™</w:t>
      </w:r>
      <w:r w:rsidRPr="00B61C7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slot is to obtain winning symbol combinations by spinning the reels.</w:t>
      </w:r>
    </w:p>
    <w:p w14:paraId="489192E1" w14:textId="77777777" w:rsidR="00B61C75" w:rsidRPr="00B61C75" w:rsidRDefault="00B61C75" w:rsidP="00B61C75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B61C75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Megaways:</w:t>
      </w:r>
    </w:p>
    <w:p w14:paraId="13BCB030" w14:textId="77777777" w:rsidR="00B61C75" w:rsidRPr="00B61C75" w:rsidRDefault="00B61C75" w:rsidP="00B61C75">
      <w:pPr>
        <w:numPr>
          <w:ilvl w:val="0"/>
          <w:numId w:val="1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B61C7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The game is played with variable ways to win.</w:t>
      </w:r>
    </w:p>
    <w:p w14:paraId="48BFCADF" w14:textId="77777777" w:rsidR="00B61C75" w:rsidRPr="00B61C75" w:rsidRDefault="00B61C75" w:rsidP="00B61C75">
      <w:pPr>
        <w:numPr>
          <w:ilvl w:val="0"/>
          <w:numId w:val="1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B61C7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The number of ways available is dependent on whether the </w:t>
      </w:r>
      <w:r w:rsidRPr="00B61C75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Feature Bet</w:t>
      </w:r>
      <w:r w:rsidRPr="00B61C7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has been enabled.</w:t>
      </w:r>
    </w:p>
    <w:p w14:paraId="00D6B803" w14:textId="77777777" w:rsidR="00B61C75" w:rsidRPr="00B61C75" w:rsidRDefault="00B61C75" w:rsidP="00B61C75">
      <w:pPr>
        <w:numPr>
          <w:ilvl w:val="0"/>
          <w:numId w:val="2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B61C7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With </w:t>
      </w:r>
      <w:r w:rsidRPr="00B61C75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no</w:t>
      </w:r>
      <w:r w:rsidRPr="00B61C7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</w:t>
      </w:r>
      <w:r w:rsidRPr="00B61C75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Feature Bet</w:t>
      </w:r>
      <w:r w:rsidRPr="00B61C7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enabled, reels 1 and 5 can have 2, 3, 4 or 5 symbols per spin.</w:t>
      </w:r>
    </w:p>
    <w:p w14:paraId="485E0D40" w14:textId="77777777" w:rsidR="00B61C75" w:rsidRPr="00B61C75" w:rsidRDefault="00B61C75" w:rsidP="00B61C75">
      <w:pPr>
        <w:numPr>
          <w:ilvl w:val="0"/>
          <w:numId w:val="2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B61C7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With </w:t>
      </w:r>
      <w:r w:rsidRPr="00B61C75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no</w:t>
      </w:r>
      <w:r w:rsidRPr="00B61C7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</w:t>
      </w:r>
      <w:r w:rsidRPr="00B61C75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Feature Bet</w:t>
      </w:r>
      <w:r w:rsidRPr="00B61C7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enabled, reels 2, 3, and 4 can have 3, 4, 5 or 6 symbols per spin, including the top 3 symbols.</w:t>
      </w:r>
    </w:p>
    <w:p w14:paraId="5B2F3900" w14:textId="77777777" w:rsidR="00B61C75" w:rsidRPr="00B61C75" w:rsidRDefault="00B61C75" w:rsidP="00B61C75">
      <w:pPr>
        <w:numPr>
          <w:ilvl w:val="0"/>
          <w:numId w:val="2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B61C7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With </w:t>
      </w:r>
      <w:r w:rsidRPr="00B61C75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no</w:t>
      </w:r>
      <w:r w:rsidRPr="00B61C7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</w:t>
      </w:r>
      <w:r w:rsidRPr="00B61C75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Feature Bet</w:t>
      </w:r>
      <w:r w:rsidRPr="00B61C7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enabled, each spin can have between 108 and 5,400 ways to win.</w:t>
      </w:r>
    </w:p>
    <w:p w14:paraId="3DAA97C2" w14:textId="77777777" w:rsidR="00B61C75" w:rsidRPr="00B61C75" w:rsidRDefault="00B61C75" w:rsidP="00B61C75">
      <w:pPr>
        <w:numPr>
          <w:ilvl w:val="0"/>
          <w:numId w:val="3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B61C7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With the </w:t>
      </w:r>
      <w:r w:rsidRPr="00B61C75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More Ways Feature Bet</w:t>
      </w:r>
      <w:r w:rsidRPr="00B61C7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enabled, reels 1 and 5 can have 3, 4, 5 or 6 symbols per spin.</w:t>
      </w:r>
    </w:p>
    <w:p w14:paraId="548CB063" w14:textId="77777777" w:rsidR="00B61C75" w:rsidRPr="00B61C75" w:rsidRDefault="00B61C75" w:rsidP="00B61C75">
      <w:pPr>
        <w:numPr>
          <w:ilvl w:val="0"/>
          <w:numId w:val="3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B61C7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With the </w:t>
      </w:r>
      <w:r w:rsidRPr="00B61C75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More Ways Feature Bet</w:t>
      </w:r>
      <w:r w:rsidRPr="00B61C7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enabled, reels 2, 3, and 4 can have 4, 5, 6 or 7 symbols per spin, including the top 3 symbols.</w:t>
      </w:r>
    </w:p>
    <w:p w14:paraId="3457A7AC" w14:textId="77777777" w:rsidR="00B61C75" w:rsidRPr="00B61C75" w:rsidRDefault="00B61C75" w:rsidP="00B61C75">
      <w:pPr>
        <w:numPr>
          <w:ilvl w:val="0"/>
          <w:numId w:val="3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B61C7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With the </w:t>
      </w:r>
      <w:r w:rsidRPr="00B61C75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More Ways Feature Bet</w:t>
      </w:r>
      <w:r w:rsidRPr="00B61C7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enabled, each spin can have between 576 and 12,348 ways to win.</w:t>
      </w:r>
    </w:p>
    <w:p w14:paraId="21C845EE" w14:textId="77777777" w:rsidR="00B61C75" w:rsidRPr="00B61C75" w:rsidRDefault="00B61C75" w:rsidP="00B61C75">
      <w:pPr>
        <w:numPr>
          <w:ilvl w:val="0"/>
          <w:numId w:val="4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B61C7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With the </w:t>
      </w:r>
      <w:r w:rsidRPr="00B61C75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Max Ways Feature Bet</w:t>
      </w:r>
      <w:r w:rsidRPr="00B61C7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enabled, reels 1 and 5 will have 6 symbols per spin.</w:t>
      </w:r>
    </w:p>
    <w:p w14:paraId="1B2F8A23" w14:textId="77777777" w:rsidR="00B61C75" w:rsidRPr="00B61C75" w:rsidRDefault="00B61C75" w:rsidP="00B61C75">
      <w:pPr>
        <w:numPr>
          <w:ilvl w:val="0"/>
          <w:numId w:val="4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B61C7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With the </w:t>
      </w:r>
      <w:r w:rsidRPr="00B61C75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Max Ways Feature Bet</w:t>
      </w:r>
      <w:r w:rsidRPr="00B61C7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enabled, reels 2, 3, and 4 will have 7 symbols per spin, including the top 3 symbols.</w:t>
      </w:r>
    </w:p>
    <w:p w14:paraId="09D32FEB" w14:textId="77777777" w:rsidR="00B61C75" w:rsidRPr="00B61C75" w:rsidRDefault="00B61C75" w:rsidP="00B61C75">
      <w:pPr>
        <w:numPr>
          <w:ilvl w:val="0"/>
          <w:numId w:val="4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B61C7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With the </w:t>
      </w:r>
      <w:r w:rsidRPr="00B61C75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Max Ways Feature Bet</w:t>
      </w:r>
      <w:r w:rsidRPr="00B61C7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enabled, each spin will have 12,348 ways to win.</w:t>
      </w:r>
    </w:p>
    <w:p w14:paraId="05E1FDA0" w14:textId="77777777" w:rsidR="00B61C75" w:rsidRPr="00B61C75" w:rsidRDefault="00B61C75" w:rsidP="00B61C75">
      <w:pPr>
        <w:numPr>
          <w:ilvl w:val="0"/>
          <w:numId w:val="5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B61C7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Active </w:t>
      </w:r>
      <w:r w:rsidRPr="00B61C75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Ways</w:t>
      </w:r>
      <w:r w:rsidRPr="00B61C7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wins are represented by symbol frames that appear over winning symbol positions.</w:t>
      </w:r>
    </w:p>
    <w:p w14:paraId="49CB9FE4" w14:textId="77777777" w:rsidR="00B61C75" w:rsidRPr="00B61C75" w:rsidRDefault="00B61C75" w:rsidP="00B61C75">
      <w:pPr>
        <w:numPr>
          <w:ilvl w:val="0"/>
          <w:numId w:val="5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B61C75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Ways</w:t>
      </w:r>
      <w:r w:rsidRPr="00B61C7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wins can form from matching symbols in any position on adjacent reels, starting from the leftmost reel, according to the paytable.</w:t>
      </w:r>
    </w:p>
    <w:p w14:paraId="23C1D395" w14:textId="77777777" w:rsidR="00B61C75" w:rsidRPr="00B61C75" w:rsidRDefault="00B61C75" w:rsidP="00B61C75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B61C75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To play the game:</w:t>
      </w:r>
    </w:p>
    <w:p w14:paraId="5DDEC83B" w14:textId="77777777" w:rsidR="00B61C75" w:rsidRPr="00B61C75" w:rsidRDefault="00B61C75" w:rsidP="00B61C75">
      <w:pPr>
        <w:numPr>
          <w:ilvl w:val="0"/>
          <w:numId w:val="6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B61C7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When the </w:t>
      </w:r>
      <w:r w:rsidRPr="00B61C75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Feature Bet</w:t>
      </w:r>
      <w:r w:rsidRPr="00B61C7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is disabled, the total bet is equal to 10x coin value.</w:t>
      </w:r>
    </w:p>
    <w:p w14:paraId="46B455C0" w14:textId="77777777" w:rsidR="00B61C75" w:rsidRPr="00B61C75" w:rsidRDefault="00B61C75" w:rsidP="00B61C75">
      <w:pPr>
        <w:numPr>
          <w:ilvl w:val="0"/>
          <w:numId w:val="6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B61C7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When the </w:t>
      </w:r>
      <w:r w:rsidRPr="00B61C75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More Ways Feature Bet</w:t>
      </w:r>
      <w:r w:rsidRPr="00B61C7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is enabled, the total bet is equal to 18x coin value.</w:t>
      </w:r>
    </w:p>
    <w:p w14:paraId="0F4A8A2F" w14:textId="77777777" w:rsidR="00B61C75" w:rsidRPr="00B61C75" w:rsidRDefault="00B61C75" w:rsidP="00B61C75">
      <w:pPr>
        <w:numPr>
          <w:ilvl w:val="0"/>
          <w:numId w:val="6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B61C7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When the </w:t>
      </w:r>
      <w:r w:rsidRPr="00B61C75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Max Ways Feature Bet</w:t>
      </w:r>
      <w:r w:rsidRPr="00B61C7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is enabled, the total bet is equal to 100x coin value.</w:t>
      </w:r>
    </w:p>
    <w:p w14:paraId="39A3E1F9" w14:textId="77777777" w:rsidR="00B61C75" w:rsidRPr="00B61C75" w:rsidRDefault="00B61C75" w:rsidP="00B61C75">
      <w:pPr>
        <w:numPr>
          <w:ilvl w:val="0"/>
          <w:numId w:val="6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B61C7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In these game rules, </w:t>
      </w:r>
      <w:r w:rsidRPr="00B61C75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Base Total Bet</w:t>
      </w:r>
      <w:r w:rsidRPr="00B61C7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refers to 10x coin value, regardless of whether the </w:t>
      </w:r>
      <w:r w:rsidRPr="00B61C75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Feature Bet</w:t>
      </w:r>
      <w:r w:rsidRPr="00B61C7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is enabled.</w:t>
      </w:r>
    </w:p>
    <w:p w14:paraId="5F20F070" w14:textId="77777777" w:rsidR="00B61C75" w:rsidRPr="00B61C75" w:rsidRDefault="00B61C75" w:rsidP="00B61C75">
      <w:pPr>
        <w:numPr>
          <w:ilvl w:val="0"/>
          <w:numId w:val="6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B61C7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lastRenderedPageBreak/>
        <w:t>On the entry screen, press the </w:t>
      </w:r>
      <w:r w:rsidRPr="00B61C75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START</w:t>
      </w:r>
      <w:r w:rsidRPr="00B61C7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button to start the game.</w:t>
      </w:r>
    </w:p>
    <w:p w14:paraId="0DB4D082" w14:textId="77777777" w:rsidR="00B61C75" w:rsidRPr="00B61C75" w:rsidRDefault="00B61C75" w:rsidP="00B61C75">
      <w:pPr>
        <w:numPr>
          <w:ilvl w:val="0"/>
          <w:numId w:val="6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B61C7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Press the </w:t>
      </w:r>
      <w:r w:rsidRPr="00B61C75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+</w:t>
      </w:r>
      <w:r w:rsidRPr="00B61C7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and </w:t>
      </w:r>
      <w:r w:rsidRPr="00B61C75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-</w:t>
      </w:r>
      <w:r w:rsidRPr="00B61C7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buttons to select a total bet.</w:t>
      </w:r>
    </w:p>
    <w:p w14:paraId="6CAFBA34" w14:textId="77777777" w:rsidR="00B61C75" w:rsidRPr="00B61C75" w:rsidRDefault="00B61C75" w:rsidP="00B61C75">
      <w:pPr>
        <w:numPr>
          <w:ilvl w:val="0"/>
          <w:numId w:val="6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B61C7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Press the </w:t>
      </w:r>
      <w:r w:rsidRPr="00B61C75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SPIN</w:t>
      </w:r>
      <w:r w:rsidRPr="00B61C7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button to spin the reels with the current bet.</w:t>
      </w:r>
    </w:p>
    <w:p w14:paraId="2C8758D3" w14:textId="77777777" w:rsidR="00B61C75" w:rsidRPr="00B61C75" w:rsidRDefault="00B61C75" w:rsidP="00B61C75">
      <w:pPr>
        <w:numPr>
          <w:ilvl w:val="0"/>
          <w:numId w:val="6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B61C7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In the case of a winning spin, the </w:t>
      </w:r>
      <w:r w:rsidRPr="00B61C75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TOTAL WIN</w:t>
      </w:r>
      <w:r w:rsidRPr="00B61C7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field displays the accumulated </w:t>
      </w:r>
      <w:r w:rsidRPr="00B61C75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ways</w:t>
      </w:r>
      <w:r w:rsidRPr="00B61C7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and </w:t>
      </w:r>
      <w:r w:rsidRPr="00B61C75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Scatter</w:t>
      </w:r>
      <w:r w:rsidRPr="00B61C7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winnings.</w:t>
      </w:r>
    </w:p>
    <w:p w14:paraId="5F675AC3" w14:textId="77777777" w:rsidR="00B61C75" w:rsidRPr="00B61C75" w:rsidRDefault="00B61C75" w:rsidP="00B61C75">
      <w:pPr>
        <w:numPr>
          <w:ilvl w:val="0"/>
          <w:numId w:val="6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B61C7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Wins are calculated according to the paytable.</w:t>
      </w:r>
    </w:p>
    <w:p w14:paraId="1B11C8F4" w14:textId="77777777" w:rsidR="00B61C75" w:rsidRPr="00B61C75" w:rsidRDefault="00B61C75" w:rsidP="00B61C75">
      <w:pPr>
        <w:numPr>
          <w:ilvl w:val="0"/>
          <w:numId w:val="6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B61C7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For information on </w:t>
      </w:r>
      <w:r w:rsidRPr="00B61C75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Ways</w:t>
      </w:r>
      <w:r w:rsidRPr="00B61C7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wins, select </w:t>
      </w:r>
      <w:r w:rsidRPr="00B61C75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i</w:t>
      </w:r>
      <w:r w:rsidRPr="00B61C7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and scroll to </w:t>
      </w:r>
      <w:r w:rsidRPr="00B61C75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General Rules</w:t>
      </w:r>
      <w:r w:rsidRPr="00B61C7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.</w:t>
      </w:r>
    </w:p>
    <w:p w14:paraId="1456F184" w14:textId="77777777" w:rsidR="00B61C75" w:rsidRPr="00B61C75" w:rsidRDefault="00B61C75" w:rsidP="00B61C75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B61C75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Autoplay:</w:t>
      </w:r>
    </w:p>
    <w:p w14:paraId="667C0342" w14:textId="77777777" w:rsidR="00B61C75" w:rsidRPr="00B61C75" w:rsidRDefault="00B61C75" w:rsidP="00B61C75">
      <w:pPr>
        <w:numPr>
          <w:ilvl w:val="0"/>
          <w:numId w:val="7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B61C7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The reels spin automatically in autoplay.</w:t>
      </w:r>
    </w:p>
    <w:p w14:paraId="3E95DE8F" w14:textId="77777777" w:rsidR="00B61C75" w:rsidRPr="00B61C75" w:rsidRDefault="00B61C75" w:rsidP="00B61C75">
      <w:pPr>
        <w:numPr>
          <w:ilvl w:val="0"/>
          <w:numId w:val="7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B61C7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To display the list of options, hold the spin button, select the number of spins to be played automatically, and then press </w:t>
      </w:r>
      <w:r w:rsidRPr="00B61C75">
        <w:rPr>
          <w:rFonts w:ascii="Segoe UI Symbol" w:eastAsia="Times New Roman" w:hAnsi="Segoe UI Symbol" w:cs="Segoe UI Symbol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▶︎</w:t>
      </w:r>
      <w:r w:rsidRPr="00B61C7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.</w:t>
      </w:r>
    </w:p>
    <w:p w14:paraId="1687D6CA" w14:textId="77777777" w:rsidR="00B61C75" w:rsidRPr="00B61C75" w:rsidRDefault="00B61C75" w:rsidP="00B61C75">
      <w:pPr>
        <w:numPr>
          <w:ilvl w:val="0"/>
          <w:numId w:val="7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B61C7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During autoplay, the number of remaining spins is displayed.</w:t>
      </w:r>
    </w:p>
    <w:p w14:paraId="7447B7C1" w14:textId="77777777" w:rsidR="00B61C75" w:rsidRPr="00B61C75" w:rsidRDefault="00B61C75" w:rsidP="00B61C75">
      <w:pPr>
        <w:numPr>
          <w:ilvl w:val="0"/>
          <w:numId w:val="7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B61C7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Autoplay ends when:</w:t>
      </w:r>
    </w:p>
    <w:p w14:paraId="7E61660A" w14:textId="77777777" w:rsidR="00B61C75" w:rsidRPr="00B61C75" w:rsidRDefault="00B61C75" w:rsidP="00B61C75">
      <w:pPr>
        <w:numPr>
          <w:ilvl w:val="1"/>
          <w:numId w:val="7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B61C7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The reels have spun the number of times specified.</w:t>
      </w:r>
    </w:p>
    <w:p w14:paraId="7994824B" w14:textId="77777777" w:rsidR="00B61C75" w:rsidRPr="00B61C75" w:rsidRDefault="00B61C75" w:rsidP="00B61C75">
      <w:pPr>
        <w:numPr>
          <w:ilvl w:val="1"/>
          <w:numId w:val="7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B61C7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You do not have sufficient funds for the next spin.</w:t>
      </w:r>
    </w:p>
    <w:p w14:paraId="51577068" w14:textId="77777777" w:rsidR="00B61C75" w:rsidRPr="00B61C75" w:rsidRDefault="00B61C75" w:rsidP="00B61C75">
      <w:pPr>
        <w:numPr>
          <w:ilvl w:val="1"/>
          <w:numId w:val="7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B61C7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A feature has been triggered.</w:t>
      </w:r>
    </w:p>
    <w:p w14:paraId="228014AF" w14:textId="77777777" w:rsidR="00B61C75" w:rsidRPr="00B61C75" w:rsidRDefault="00B61C75" w:rsidP="00B61C75">
      <w:pPr>
        <w:numPr>
          <w:ilvl w:val="0"/>
          <w:numId w:val="7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B61C7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You can end autoplay by pressing </w:t>
      </w:r>
      <w:r w:rsidRPr="00B61C75">
        <w:rPr>
          <w:rFonts w:ascii="Segoe UI Symbol" w:eastAsia="Times New Roman" w:hAnsi="Segoe UI Symbol" w:cs="Segoe UI Symbol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◼︎</w:t>
      </w:r>
      <w:r w:rsidRPr="00B61C7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.</w:t>
      </w:r>
    </w:p>
    <w:p w14:paraId="26A63B51" w14:textId="77777777" w:rsidR="00B61C75" w:rsidRPr="00B61C75" w:rsidRDefault="00B61C75" w:rsidP="00B61C75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B61C75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Paytable:</w:t>
      </w:r>
    </w:p>
    <w:p w14:paraId="523E5FAD" w14:textId="77777777" w:rsidR="00B61C75" w:rsidRPr="00B61C75" w:rsidRDefault="00B61C75" w:rsidP="00B61C75">
      <w:pPr>
        <w:numPr>
          <w:ilvl w:val="0"/>
          <w:numId w:val="8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B61C7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To open the paytable, press </w:t>
      </w:r>
      <w:r w:rsidRPr="00B61C75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i</w:t>
      </w:r>
      <w:r w:rsidRPr="00B61C7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.</w:t>
      </w:r>
    </w:p>
    <w:p w14:paraId="3DE9541A" w14:textId="77777777" w:rsidR="00B61C75" w:rsidRPr="00B61C75" w:rsidRDefault="00B61C75" w:rsidP="00B61C75">
      <w:pPr>
        <w:numPr>
          <w:ilvl w:val="0"/>
          <w:numId w:val="8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B61C7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To navigate the paytable, use the scroll bar.</w:t>
      </w:r>
    </w:p>
    <w:p w14:paraId="3B4C44A2" w14:textId="77777777" w:rsidR="00B61C75" w:rsidRPr="00B61C75" w:rsidRDefault="00B61C75" w:rsidP="00B61C75">
      <w:pPr>
        <w:numPr>
          <w:ilvl w:val="0"/>
          <w:numId w:val="8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B61C7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To close the paytable and return to the game, press </w:t>
      </w:r>
      <w:r w:rsidRPr="00B61C75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X</w:t>
      </w:r>
      <w:r w:rsidRPr="00B61C7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.</w:t>
      </w:r>
    </w:p>
    <w:p w14:paraId="77F1D6DC" w14:textId="77777777" w:rsidR="00B61C75" w:rsidRPr="00B61C75" w:rsidRDefault="00B61C75" w:rsidP="00B61C75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B61C75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Maximum win limit:</w:t>
      </w:r>
    </w:p>
    <w:p w14:paraId="13CCB83A" w14:textId="77777777" w:rsidR="00B61C75" w:rsidRPr="00B61C75" w:rsidRDefault="00B61C75" w:rsidP="00B61C75">
      <w:pPr>
        <w:numPr>
          <w:ilvl w:val="0"/>
          <w:numId w:val="9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B61C7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The maximum win in the game has an upper limit. For more information, see the Terms and Conditions.</w:t>
      </w:r>
    </w:p>
    <w:p w14:paraId="2FC437C1" w14:textId="77777777" w:rsidR="00B61C75" w:rsidRPr="00B61C75" w:rsidRDefault="00B61C75" w:rsidP="00B61C75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B61C75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Horizontal Reel:</w:t>
      </w:r>
    </w:p>
    <w:p w14:paraId="159BA0D0" w14:textId="77777777" w:rsidR="00B61C75" w:rsidRPr="00B61C75" w:rsidRDefault="00B61C75" w:rsidP="00B61C75">
      <w:pPr>
        <w:numPr>
          <w:ilvl w:val="0"/>
          <w:numId w:val="10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B61C7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The horizontal reel appears above the normal reel array.</w:t>
      </w:r>
    </w:p>
    <w:p w14:paraId="0E74F9CC" w14:textId="77777777" w:rsidR="00B61C75" w:rsidRPr="00B61C75" w:rsidRDefault="00B61C75" w:rsidP="00B61C75">
      <w:pPr>
        <w:numPr>
          <w:ilvl w:val="0"/>
          <w:numId w:val="10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B61C7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Symbols on the horizontal reel can participate in ways pays like all other symbols.</w:t>
      </w:r>
    </w:p>
    <w:p w14:paraId="389FBD5C" w14:textId="77777777" w:rsidR="00B61C75" w:rsidRPr="00B61C75" w:rsidRDefault="00B61C75" w:rsidP="00B61C75">
      <w:pPr>
        <w:numPr>
          <w:ilvl w:val="0"/>
          <w:numId w:val="10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B61C7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The 3 symbols on the top horizontal reel are evaluated as part of reels 2, 3 and 4.</w:t>
      </w:r>
    </w:p>
    <w:p w14:paraId="63303961" w14:textId="77777777" w:rsidR="00B61C75" w:rsidRPr="00B61C75" w:rsidRDefault="00B61C75" w:rsidP="00B61C75">
      <w:pPr>
        <w:numPr>
          <w:ilvl w:val="0"/>
          <w:numId w:val="10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B61C7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The </w:t>
      </w:r>
      <w:r w:rsidRPr="00B61C75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Scatter</w:t>
      </w:r>
      <w:r w:rsidRPr="00B61C7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symbols do not appear on the horizontal reel.</w:t>
      </w:r>
    </w:p>
    <w:p w14:paraId="4C16189A" w14:textId="77777777" w:rsidR="00B61C75" w:rsidRPr="00B61C75" w:rsidRDefault="00B61C75" w:rsidP="00B61C75">
      <w:pPr>
        <w:numPr>
          <w:ilvl w:val="0"/>
          <w:numId w:val="10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B61C7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The </w:t>
      </w:r>
      <w:r w:rsidRPr="00B61C75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Door</w:t>
      </w:r>
      <w:r w:rsidRPr="00B61C7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symbols do not appear on the horizontal reel in the main game.</w:t>
      </w:r>
    </w:p>
    <w:p w14:paraId="06BAA809" w14:textId="77777777" w:rsidR="00B61C75" w:rsidRPr="00B61C75" w:rsidRDefault="00B61C75" w:rsidP="00B61C75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B61C75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Wild Symbol:</w:t>
      </w:r>
    </w:p>
    <w:p w14:paraId="41CD1DD0" w14:textId="77777777" w:rsidR="00B61C75" w:rsidRPr="00B61C75" w:rsidRDefault="00B61C75" w:rsidP="00B61C75">
      <w:pPr>
        <w:numPr>
          <w:ilvl w:val="0"/>
          <w:numId w:val="11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B61C7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The </w:t>
      </w:r>
      <w:r w:rsidRPr="00B61C75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Wild</w:t>
      </w:r>
      <w:r w:rsidRPr="00B61C7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symbol is the </w:t>
      </w:r>
      <w:r w:rsidRPr="00B61C75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Queen</w:t>
      </w:r>
      <w:r w:rsidRPr="00B61C7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. The </w:t>
      </w:r>
      <w:r w:rsidRPr="00B61C75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Wild</w:t>
      </w:r>
      <w:r w:rsidRPr="00B61C7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symbol can stand for any other symbol, except the </w:t>
      </w:r>
      <w:r w:rsidRPr="00B61C75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Scatter</w:t>
      </w:r>
      <w:r w:rsidRPr="00B61C7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symbol, the </w:t>
      </w:r>
      <w:r w:rsidRPr="00B61C75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Sun</w:t>
      </w:r>
      <w:r w:rsidRPr="00B61C7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symbol, and the </w:t>
      </w:r>
      <w:r w:rsidRPr="00B61C75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Door</w:t>
      </w:r>
      <w:r w:rsidRPr="00B61C7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symbol to make the best possible winning combination.</w:t>
      </w:r>
    </w:p>
    <w:p w14:paraId="74FD8568" w14:textId="77777777" w:rsidR="00B61C75" w:rsidRPr="00B61C75" w:rsidRDefault="00B61C75" w:rsidP="00B61C75">
      <w:pPr>
        <w:numPr>
          <w:ilvl w:val="0"/>
          <w:numId w:val="11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B61C75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Wild</w:t>
      </w:r>
      <w:r w:rsidRPr="00B61C7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symbols do not appear on reel 1 and 5.</w:t>
      </w:r>
    </w:p>
    <w:p w14:paraId="3CF3E69C" w14:textId="77777777" w:rsidR="00B61C75" w:rsidRPr="00B61C75" w:rsidRDefault="00B61C75" w:rsidP="00B61C75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B61C75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Scatter Symbol:</w:t>
      </w:r>
    </w:p>
    <w:p w14:paraId="73E2C3DD" w14:textId="77777777" w:rsidR="00B61C75" w:rsidRPr="00B61C75" w:rsidRDefault="00B61C75" w:rsidP="00B61C75">
      <w:pPr>
        <w:numPr>
          <w:ilvl w:val="0"/>
          <w:numId w:val="12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B61C7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lastRenderedPageBreak/>
        <w:t>The </w:t>
      </w:r>
      <w:r w:rsidRPr="00B61C75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Scatter</w:t>
      </w:r>
      <w:r w:rsidRPr="00B61C7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symbol is the </w:t>
      </w:r>
      <w:r w:rsidRPr="00B61C75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Pyramid</w:t>
      </w:r>
      <w:r w:rsidRPr="00B61C7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. 3 or more </w:t>
      </w:r>
      <w:r w:rsidRPr="00B61C75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Scatter</w:t>
      </w:r>
      <w:r w:rsidRPr="00B61C7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symbols in any position trigger the </w:t>
      </w:r>
      <w:r w:rsidRPr="00B61C75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Free Games Feature</w:t>
      </w:r>
      <w:r w:rsidRPr="00B61C7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.</w:t>
      </w:r>
    </w:p>
    <w:p w14:paraId="5D80E347" w14:textId="77777777" w:rsidR="00B61C75" w:rsidRPr="00B61C75" w:rsidRDefault="00B61C75" w:rsidP="00B61C75">
      <w:pPr>
        <w:numPr>
          <w:ilvl w:val="0"/>
          <w:numId w:val="12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B61C75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Scatter</w:t>
      </w:r>
      <w:r w:rsidRPr="00B61C7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wins can form from symbols in </w:t>
      </w:r>
      <w:r w:rsidRPr="00B61C75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any</w:t>
      </w:r>
      <w:r w:rsidRPr="00B61C7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position. </w:t>
      </w:r>
      <w:r w:rsidRPr="00B61C75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Scatter</w:t>
      </w:r>
      <w:r w:rsidRPr="00B61C7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wins are multiplied by your base total bet. Only the highest </w:t>
      </w:r>
      <w:r w:rsidRPr="00B61C75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Scatter</w:t>
      </w:r>
      <w:r w:rsidRPr="00B61C7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win pays.</w:t>
      </w:r>
    </w:p>
    <w:p w14:paraId="349C0D82" w14:textId="77777777" w:rsidR="00B61C75" w:rsidRPr="00B61C75" w:rsidRDefault="00B61C75" w:rsidP="00B61C75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B61C75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Sun Symbol:</w:t>
      </w:r>
    </w:p>
    <w:p w14:paraId="61BF1196" w14:textId="77777777" w:rsidR="00B61C75" w:rsidRPr="00B61C75" w:rsidRDefault="00B61C75" w:rsidP="00B61C75">
      <w:pPr>
        <w:numPr>
          <w:ilvl w:val="0"/>
          <w:numId w:val="13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B61C7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6 or more </w:t>
      </w:r>
      <w:r w:rsidRPr="00B61C75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Sun</w:t>
      </w:r>
      <w:r w:rsidRPr="00B61C7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symbols in any position trigger the </w:t>
      </w:r>
      <w:r w:rsidRPr="00B61C75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Fire Blaze Hold &amp; Respin Feature</w:t>
      </w:r>
      <w:r w:rsidRPr="00B61C7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.</w:t>
      </w:r>
    </w:p>
    <w:p w14:paraId="7A128DC4" w14:textId="77777777" w:rsidR="00B61C75" w:rsidRPr="00B61C75" w:rsidRDefault="00B61C75" w:rsidP="00B61C75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B61C75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Door Symbol:</w:t>
      </w:r>
    </w:p>
    <w:p w14:paraId="34D59615" w14:textId="77777777" w:rsidR="00B61C75" w:rsidRPr="00B61C75" w:rsidRDefault="00B61C75" w:rsidP="00B61C75">
      <w:pPr>
        <w:numPr>
          <w:ilvl w:val="0"/>
          <w:numId w:val="14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B61C7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The </w:t>
      </w:r>
      <w:r w:rsidRPr="00B61C75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Door</w:t>
      </w:r>
      <w:r w:rsidRPr="00B61C7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can appear in any reel position, except on the horizontal reel, during the main game.</w:t>
      </w:r>
    </w:p>
    <w:p w14:paraId="00EB8377" w14:textId="77777777" w:rsidR="00B61C75" w:rsidRPr="00B61C75" w:rsidRDefault="00B61C75" w:rsidP="00B61C75">
      <w:pPr>
        <w:numPr>
          <w:ilvl w:val="0"/>
          <w:numId w:val="14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B61C7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The </w:t>
      </w:r>
      <w:r w:rsidRPr="00B61C75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Door</w:t>
      </w:r>
      <w:r w:rsidRPr="00B61C7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can appear in any reel position during Free Games.</w:t>
      </w:r>
    </w:p>
    <w:p w14:paraId="661F2BEB" w14:textId="77777777" w:rsidR="00B61C75" w:rsidRPr="00B61C75" w:rsidRDefault="00B61C75" w:rsidP="00B61C75">
      <w:pPr>
        <w:numPr>
          <w:ilvl w:val="0"/>
          <w:numId w:val="14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B61C7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After each spin, before the symbols are evaluated, all </w:t>
      </w:r>
      <w:r w:rsidRPr="00B61C75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Door</w:t>
      </w:r>
      <w:r w:rsidRPr="00B61C7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symbols will open to reveal the same random symbol. The revealed symbol will be evaluated.</w:t>
      </w:r>
    </w:p>
    <w:p w14:paraId="54E4BF59" w14:textId="77777777" w:rsidR="00B61C75" w:rsidRPr="00B61C75" w:rsidRDefault="00B61C75" w:rsidP="00B61C75">
      <w:pPr>
        <w:numPr>
          <w:ilvl w:val="0"/>
          <w:numId w:val="14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B61C7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The random symbol revealed may be any symbol except the </w:t>
      </w:r>
      <w:r w:rsidRPr="00B61C75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Scatter</w:t>
      </w:r>
      <w:r w:rsidRPr="00B61C7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and </w:t>
      </w:r>
      <w:r w:rsidRPr="00B61C75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Wild</w:t>
      </w:r>
      <w:r w:rsidRPr="00B61C7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symbol.</w:t>
      </w:r>
    </w:p>
    <w:p w14:paraId="668D8AA1" w14:textId="77777777" w:rsidR="00B61C75" w:rsidRPr="00B61C75" w:rsidRDefault="00B61C75" w:rsidP="00B61C75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B61C75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Feature Bet Modes</w:t>
      </w:r>
      <w:r w:rsidRPr="00B61C7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:</w:t>
      </w:r>
    </w:p>
    <w:p w14:paraId="5F0C1F66" w14:textId="77777777" w:rsidR="00B61C75" w:rsidRPr="00B61C75" w:rsidRDefault="00B61C75" w:rsidP="00B61C75">
      <w:pPr>
        <w:numPr>
          <w:ilvl w:val="0"/>
          <w:numId w:val="15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B61C7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In the main game, up to 2 </w:t>
      </w:r>
      <w:r w:rsidRPr="00B61C75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Feature Bet</w:t>
      </w:r>
      <w:r w:rsidRPr="00B61C7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modes may be available - the </w:t>
      </w:r>
      <w:r w:rsidRPr="00B61C75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More Ways Feature Bet</w:t>
      </w:r>
      <w:r w:rsidRPr="00B61C7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and the </w:t>
      </w:r>
      <w:r w:rsidRPr="00B61C75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Max Ways Feature Bet</w:t>
      </w:r>
      <w:r w:rsidRPr="00B61C7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.</w:t>
      </w:r>
    </w:p>
    <w:p w14:paraId="6F1D6EE2" w14:textId="77777777" w:rsidR="00B61C75" w:rsidRPr="00B61C75" w:rsidRDefault="00B61C75" w:rsidP="00B61C75">
      <w:pPr>
        <w:numPr>
          <w:ilvl w:val="0"/>
          <w:numId w:val="15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B61C7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Only one </w:t>
      </w:r>
      <w:r w:rsidRPr="00B61C75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Feature Bet Mode</w:t>
      </w:r>
      <w:r w:rsidRPr="00B61C7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can be active per spin.</w:t>
      </w:r>
    </w:p>
    <w:p w14:paraId="5733C458" w14:textId="77777777" w:rsidR="00B61C75" w:rsidRPr="00B61C75" w:rsidRDefault="00B61C75" w:rsidP="00B61C75">
      <w:pPr>
        <w:numPr>
          <w:ilvl w:val="0"/>
          <w:numId w:val="15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B61C7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The </w:t>
      </w:r>
      <w:r w:rsidRPr="00B61C75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More Ways Feature Bet</w:t>
      </w:r>
      <w:r w:rsidRPr="00B61C7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mode increases the average ways to win.</w:t>
      </w:r>
    </w:p>
    <w:p w14:paraId="7800418D" w14:textId="77777777" w:rsidR="00B61C75" w:rsidRPr="00B61C75" w:rsidRDefault="00B61C75" w:rsidP="00B61C75">
      <w:pPr>
        <w:numPr>
          <w:ilvl w:val="0"/>
          <w:numId w:val="15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B61C7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The </w:t>
      </w:r>
      <w:r w:rsidRPr="00B61C75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Max Ways Feature Bet</w:t>
      </w:r>
      <w:r w:rsidRPr="00B61C7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mode maximizes the ways to win.</w:t>
      </w:r>
    </w:p>
    <w:p w14:paraId="3CDFB968" w14:textId="77777777" w:rsidR="00B61C75" w:rsidRPr="00B61C75" w:rsidRDefault="00B61C75" w:rsidP="00B61C75">
      <w:pPr>
        <w:numPr>
          <w:ilvl w:val="0"/>
          <w:numId w:val="15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B61C7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Press the </w:t>
      </w:r>
      <w:r w:rsidRPr="00B61C75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Feature Bet</w:t>
      </w:r>
      <w:r w:rsidRPr="00B61C7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button to see available </w:t>
      </w:r>
      <w:r w:rsidRPr="00B61C75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Feature Bet</w:t>
      </w:r>
      <w:r w:rsidRPr="00B61C7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modes.</w:t>
      </w:r>
    </w:p>
    <w:p w14:paraId="6DD895EF" w14:textId="77777777" w:rsidR="00B61C75" w:rsidRPr="00B61C75" w:rsidRDefault="00B61C75" w:rsidP="00B61C75">
      <w:pPr>
        <w:numPr>
          <w:ilvl w:val="0"/>
          <w:numId w:val="15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B61C7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Playing in the </w:t>
      </w:r>
      <w:r w:rsidRPr="00B61C75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Feature Bet</w:t>
      </w:r>
      <w:r w:rsidRPr="00B61C7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mode increases your total bet.</w:t>
      </w:r>
    </w:p>
    <w:p w14:paraId="28FCD2C8" w14:textId="77777777" w:rsidR="00B61C75" w:rsidRPr="00B61C75" w:rsidRDefault="00B61C75" w:rsidP="00B61C75">
      <w:pPr>
        <w:numPr>
          <w:ilvl w:val="0"/>
          <w:numId w:val="15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B61C7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Playing in the </w:t>
      </w:r>
      <w:r w:rsidRPr="00B61C75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Feature Bet</w:t>
      </w:r>
      <w:r w:rsidRPr="00B61C7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mode does not change ways win, Scatter win or feature win values.</w:t>
      </w:r>
    </w:p>
    <w:p w14:paraId="062F1E26" w14:textId="77777777" w:rsidR="00B61C75" w:rsidRPr="00B61C75" w:rsidRDefault="00B61C75" w:rsidP="00B61C75">
      <w:pPr>
        <w:numPr>
          <w:ilvl w:val="0"/>
          <w:numId w:val="15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B61C7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One or both </w:t>
      </w:r>
      <w:r w:rsidRPr="00B61C75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Feature Bet</w:t>
      </w:r>
      <w:r w:rsidRPr="00B61C7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modes may be disabled.</w:t>
      </w:r>
    </w:p>
    <w:p w14:paraId="58A442F6" w14:textId="77777777" w:rsidR="00B61C75" w:rsidRPr="00B61C75" w:rsidRDefault="00B61C75" w:rsidP="00B61C75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B61C75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Free Games Feature:</w:t>
      </w:r>
    </w:p>
    <w:p w14:paraId="30A9C92F" w14:textId="77777777" w:rsidR="00B61C75" w:rsidRPr="00B61C75" w:rsidRDefault="00B61C75" w:rsidP="00B61C75">
      <w:pPr>
        <w:numPr>
          <w:ilvl w:val="0"/>
          <w:numId w:val="16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B61C7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When 3 or more </w:t>
      </w:r>
      <w:r w:rsidRPr="00B61C75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Scatter</w:t>
      </w:r>
      <w:r w:rsidRPr="00B61C7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symbols land simultaneously anywhere on the reels, the </w:t>
      </w:r>
      <w:r w:rsidRPr="00B61C75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Free Games Feature</w:t>
      </w:r>
      <w:r w:rsidRPr="00B61C7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is triggered.</w:t>
      </w:r>
    </w:p>
    <w:p w14:paraId="7C97E68A" w14:textId="77777777" w:rsidR="00B61C75" w:rsidRPr="00B61C75" w:rsidRDefault="00B61C75" w:rsidP="00B61C75">
      <w:pPr>
        <w:numPr>
          <w:ilvl w:val="0"/>
          <w:numId w:val="16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B61C7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6 Free Games are awarded.</w:t>
      </w:r>
    </w:p>
    <w:p w14:paraId="6A742D7F" w14:textId="77777777" w:rsidR="00B61C75" w:rsidRPr="00B61C75" w:rsidRDefault="00B61C75" w:rsidP="00B61C75">
      <w:pPr>
        <w:numPr>
          <w:ilvl w:val="0"/>
          <w:numId w:val="16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B61C7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If a </w:t>
      </w:r>
      <w:r w:rsidRPr="00B61C75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Door</w:t>
      </w:r>
      <w:r w:rsidRPr="00B61C7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symbol lands in the </w:t>
      </w:r>
      <w:r w:rsidRPr="00B61C75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Horizontal Reel</w:t>
      </w:r>
      <w:r w:rsidRPr="00B61C7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during the Free Games, all symbols in the same column as the </w:t>
      </w:r>
      <w:r w:rsidRPr="00B61C75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Door</w:t>
      </w:r>
      <w:r w:rsidRPr="00B61C7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symbol will also be turned into </w:t>
      </w:r>
      <w:r w:rsidRPr="00B61C75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Door</w:t>
      </w:r>
      <w:r w:rsidRPr="00B61C7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symbols.</w:t>
      </w:r>
    </w:p>
    <w:p w14:paraId="06025A99" w14:textId="77777777" w:rsidR="00B61C75" w:rsidRPr="00B61C75" w:rsidRDefault="00B61C75" w:rsidP="00B61C75">
      <w:pPr>
        <w:numPr>
          <w:ilvl w:val="0"/>
          <w:numId w:val="16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B61C7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3 or more </w:t>
      </w:r>
      <w:r w:rsidRPr="00B61C75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Scatter</w:t>
      </w:r>
      <w:r w:rsidRPr="00B61C7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symbols landing in the Free Games will award 6 additional Free Games.</w:t>
      </w:r>
    </w:p>
    <w:p w14:paraId="235A63EB" w14:textId="77777777" w:rsidR="00B61C75" w:rsidRPr="00B61C75" w:rsidRDefault="00B61C75" w:rsidP="00B61C75">
      <w:pPr>
        <w:numPr>
          <w:ilvl w:val="0"/>
          <w:numId w:val="16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B61C7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Free Games are played with the same bet that was placed on the spin that triggered them.</w:t>
      </w:r>
    </w:p>
    <w:p w14:paraId="5DB7FB05" w14:textId="77777777" w:rsidR="00B61C75" w:rsidRPr="00B61C75" w:rsidRDefault="00B61C75" w:rsidP="00B61C75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B61C75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Fire Blaze Hold &amp; Respin Feature:</w:t>
      </w:r>
    </w:p>
    <w:p w14:paraId="7625E80C" w14:textId="77777777" w:rsidR="00B61C75" w:rsidRPr="00B61C75" w:rsidRDefault="00B61C75" w:rsidP="00B61C75">
      <w:pPr>
        <w:numPr>
          <w:ilvl w:val="0"/>
          <w:numId w:val="17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B61C7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lastRenderedPageBreak/>
        <w:t>6 or more </w:t>
      </w:r>
      <w:r w:rsidRPr="00B61C75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Sun</w:t>
      </w:r>
      <w:r w:rsidRPr="00B61C7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symbols in any position trigger the </w:t>
      </w:r>
      <w:r w:rsidRPr="00B61C75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Fire Blaze Hold &amp; Respin Feature</w:t>
      </w:r>
      <w:r w:rsidRPr="00B61C7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.</w:t>
      </w:r>
    </w:p>
    <w:p w14:paraId="27441084" w14:textId="77777777" w:rsidR="00B61C75" w:rsidRPr="00B61C75" w:rsidRDefault="00B61C75" w:rsidP="00B61C75">
      <w:pPr>
        <w:numPr>
          <w:ilvl w:val="0"/>
          <w:numId w:val="17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B61C7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During the </w:t>
      </w:r>
      <w:r w:rsidRPr="00B61C75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Fire Blaze Hold &amp; Respin Feature</w:t>
      </w:r>
      <w:r w:rsidRPr="00B61C7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, the number of symbol positions remains the same as it was for the spin that triggered the feature.</w:t>
      </w:r>
    </w:p>
    <w:p w14:paraId="793A710A" w14:textId="77777777" w:rsidR="00B61C75" w:rsidRPr="00B61C75" w:rsidRDefault="00B61C75" w:rsidP="00B61C75">
      <w:pPr>
        <w:numPr>
          <w:ilvl w:val="0"/>
          <w:numId w:val="17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B61C7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Any </w:t>
      </w:r>
      <w:r w:rsidRPr="00B61C75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Sun</w:t>
      </w:r>
      <w:r w:rsidRPr="00B61C7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symbols that triggered the feature, and the prizes that appeared on them, are held in position during the feature.</w:t>
      </w:r>
    </w:p>
    <w:p w14:paraId="520F8BB6" w14:textId="77777777" w:rsidR="00B61C75" w:rsidRPr="00B61C75" w:rsidRDefault="00B61C75" w:rsidP="00B61C75">
      <w:pPr>
        <w:numPr>
          <w:ilvl w:val="0"/>
          <w:numId w:val="17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B61C7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Each </w:t>
      </w:r>
      <w:r w:rsidRPr="00B61C75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Sun</w:t>
      </w:r>
      <w:r w:rsidRPr="00B61C7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symbol that landed during the spin that triggered the feature, and that lands during the respins, will have either a cash prize (1, 2, 3, 4, 5, 10, 15 or 50x base total bet) or a </w:t>
      </w:r>
      <w:r w:rsidRPr="00B61C75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Star</w:t>
      </w:r>
      <w:r w:rsidRPr="00B61C7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icon.</w:t>
      </w:r>
    </w:p>
    <w:p w14:paraId="396FA15B" w14:textId="77777777" w:rsidR="00B61C75" w:rsidRPr="00B61C75" w:rsidRDefault="00B61C75" w:rsidP="00B61C75">
      <w:pPr>
        <w:numPr>
          <w:ilvl w:val="0"/>
          <w:numId w:val="17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B61C7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3 respins are awarded. Each unheld symbol position will spin independently.</w:t>
      </w:r>
    </w:p>
    <w:p w14:paraId="0A8DEA8A" w14:textId="77777777" w:rsidR="00B61C75" w:rsidRPr="00B61C75" w:rsidRDefault="00B61C75" w:rsidP="00B61C75">
      <w:pPr>
        <w:numPr>
          <w:ilvl w:val="0"/>
          <w:numId w:val="17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B61C7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After each respin, if there is one or more new </w:t>
      </w:r>
      <w:r w:rsidRPr="00B61C75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Sun</w:t>
      </w:r>
      <w:r w:rsidRPr="00B61C7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symbol, it will be held, and the number of respins remaining will be reset to 3.</w:t>
      </w:r>
    </w:p>
    <w:p w14:paraId="016B78BE" w14:textId="77777777" w:rsidR="00B61C75" w:rsidRPr="00B61C75" w:rsidRDefault="00B61C75" w:rsidP="00B61C75">
      <w:pPr>
        <w:numPr>
          <w:ilvl w:val="0"/>
          <w:numId w:val="17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B61C7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The </w:t>
      </w:r>
      <w:r w:rsidRPr="00B61C75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GRAND</w:t>
      </w:r>
      <w:r w:rsidRPr="00B61C7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(2000x base total bet) prize is awarded during the feature when all symbol positions are filled with </w:t>
      </w:r>
      <w:r w:rsidRPr="00B61C75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Sun</w:t>
      </w:r>
      <w:r w:rsidRPr="00B61C7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symbols.</w:t>
      </w:r>
    </w:p>
    <w:p w14:paraId="1303C4E0" w14:textId="77777777" w:rsidR="00B61C75" w:rsidRPr="00B61C75" w:rsidRDefault="00B61C75" w:rsidP="00B61C75">
      <w:pPr>
        <w:numPr>
          <w:ilvl w:val="0"/>
          <w:numId w:val="17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B61C7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All </w:t>
      </w:r>
      <w:r w:rsidRPr="00B61C75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Sun</w:t>
      </w:r>
      <w:r w:rsidRPr="00B61C7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prizes shown on screen are paid when the </w:t>
      </w:r>
      <w:r w:rsidRPr="00B61C75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GRAND</w:t>
      </w:r>
      <w:r w:rsidRPr="00B61C7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prize is won, or when all 3 respins have been used. The feature will then be complete.</w:t>
      </w:r>
    </w:p>
    <w:p w14:paraId="12A49388" w14:textId="77777777" w:rsidR="00B61C75" w:rsidRPr="00B61C75" w:rsidRDefault="00B61C75" w:rsidP="00B61C75">
      <w:pPr>
        <w:numPr>
          <w:ilvl w:val="0"/>
          <w:numId w:val="17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B61C7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At the end of the feature, any held </w:t>
      </w:r>
      <w:r w:rsidRPr="00B61C75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Star</w:t>
      </w:r>
      <w:r w:rsidRPr="00B61C7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icon will transform to award the </w:t>
      </w:r>
      <w:r w:rsidRPr="00B61C75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MAJOR</w:t>
      </w:r>
      <w:r w:rsidRPr="00B61C7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(500x base total bet), </w:t>
      </w:r>
      <w:r w:rsidRPr="00B61C75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MINOR</w:t>
      </w:r>
      <w:r w:rsidRPr="00B61C7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(100x base total bet) or </w:t>
      </w:r>
      <w:r w:rsidRPr="00B61C75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MINI</w:t>
      </w:r>
      <w:r w:rsidRPr="00B61C7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(20x base total bet) prize. These prizes can be won multiple times in each </w:t>
      </w:r>
      <w:r w:rsidRPr="00B61C75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Fire Blaze Hold &amp; Respin Feature</w:t>
      </w:r>
      <w:r w:rsidRPr="00B61C7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session.</w:t>
      </w:r>
    </w:p>
    <w:p w14:paraId="4EBC7254" w14:textId="77777777" w:rsidR="00B61C75" w:rsidRPr="00B61C75" w:rsidRDefault="00B61C75" w:rsidP="00B61C75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B61C75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Return to Player:</w:t>
      </w:r>
    </w:p>
    <w:p w14:paraId="2E7ADF44" w14:textId="77777777" w:rsidR="00B61C75" w:rsidRPr="00B61C75" w:rsidRDefault="00B61C75" w:rsidP="00B61C75">
      <w:pPr>
        <w:numPr>
          <w:ilvl w:val="0"/>
          <w:numId w:val="18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B61C7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The RTP value is the theoretical return to player, calculated by dividing the total winnings by total amount bet from 1000000000 simulated game rounds.</w:t>
      </w:r>
    </w:p>
    <w:p w14:paraId="3AD3EE4C" w14:textId="77777777" w:rsidR="00B61C75" w:rsidRPr="00B61C75" w:rsidRDefault="00B61C75" w:rsidP="00B61C75">
      <w:pPr>
        <w:numPr>
          <w:ilvl w:val="0"/>
          <w:numId w:val="18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B61C7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The minimum theoretical percentage return to player (RTP) is 94.87% and the maximum theoretical percentage return to player (RTP) is 94.99%.</w:t>
      </w:r>
    </w:p>
    <w:p w14:paraId="6F69B518" w14:textId="77777777" w:rsidR="00B61C75" w:rsidRPr="00B61C75" w:rsidRDefault="00B61C75" w:rsidP="00B61C75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B61C75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Note on disconnections:</w:t>
      </w:r>
    </w:p>
    <w:p w14:paraId="4555519B" w14:textId="77777777" w:rsidR="00B61C75" w:rsidRPr="00B61C75" w:rsidRDefault="00B61C75" w:rsidP="00B61C75">
      <w:pPr>
        <w:numPr>
          <w:ilvl w:val="0"/>
          <w:numId w:val="19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B61C7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If you are disconnected from the Internet during:</w:t>
      </w:r>
    </w:p>
    <w:p w14:paraId="752872C2" w14:textId="77777777" w:rsidR="00B61C75" w:rsidRPr="00B61C75" w:rsidRDefault="00B61C75" w:rsidP="00B61C75">
      <w:pPr>
        <w:numPr>
          <w:ilvl w:val="1"/>
          <w:numId w:val="19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B61C7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A spin, the spin will be automatically completed, and any winnings will be added to your balance.</w:t>
      </w:r>
    </w:p>
    <w:p w14:paraId="2BC7794F" w14:textId="77777777" w:rsidR="00B61C75" w:rsidRPr="00B61C75" w:rsidRDefault="00B61C75" w:rsidP="00B61C75">
      <w:pPr>
        <w:numPr>
          <w:ilvl w:val="1"/>
          <w:numId w:val="19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B61C7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A bonus feature or the triggering spin, you will be automatically directed to the feature after you reconnect.</w:t>
      </w:r>
    </w:p>
    <w:p w14:paraId="1E8596B4" w14:textId="77777777" w:rsidR="00B61C75" w:rsidRPr="00B61C75" w:rsidRDefault="00B61C75" w:rsidP="00B61C75">
      <w:pPr>
        <w:numPr>
          <w:ilvl w:val="1"/>
          <w:numId w:val="19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B61C7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Autoplay, the spin will be automatically completed, but further spins will not automatically commence.</w:t>
      </w:r>
    </w:p>
    <w:p w14:paraId="05F34A6A" w14:textId="77777777" w:rsidR="00B61C75" w:rsidRPr="00B61C75" w:rsidRDefault="00B61C75" w:rsidP="00B61C75">
      <w:pPr>
        <w:numPr>
          <w:ilvl w:val="0"/>
          <w:numId w:val="19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B61C7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To see the outcome of your previous round after you log back into the portal, press the game history icon on the bottom toolbar.</w:t>
      </w:r>
    </w:p>
    <w:p w14:paraId="617A81DF" w14:textId="77777777" w:rsidR="00B61C75" w:rsidRPr="00B61C75" w:rsidRDefault="00B61C75" w:rsidP="00B61C75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B61C75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Malfunction voids all pays and plays.</w:t>
      </w:r>
    </w:p>
    <w:p w14:paraId="33D53F26" w14:textId="77777777" w:rsidR="00B61C75" w:rsidRPr="00B61C75" w:rsidRDefault="00B61C75" w:rsidP="00B61C75">
      <w:pPr>
        <w:jc w:val="right"/>
        <w:rPr>
          <w:rFonts w:ascii="Century Gothic" w:eastAsia="Times New Roman" w:hAnsi="Century Gothic" w:cs="Times New Roman"/>
          <w:caps/>
          <w:color w:val="000000" w:themeColor="text1"/>
          <w:kern w:val="0"/>
          <w:sz w:val="18"/>
          <w:szCs w:val="18"/>
          <w:lang w:val="en-UA" w:eastAsia="en-GB"/>
          <w14:ligatures w14:val="none"/>
        </w:rPr>
      </w:pPr>
      <w:r w:rsidRPr="00B61C75">
        <w:rPr>
          <w:rFonts w:ascii="Century Gothic" w:eastAsia="Times New Roman" w:hAnsi="Century Gothic" w:cs="Times New Roman"/>
          <w:caps/>
          <w:color w:val="000000" w:themeColor="text1"/>
          <w:kern w:val="0"/>
          <w:sz w:val="18"/>
          <w:szCs w:val="18"/>
          <w:lang w:val="en-UA" w:eastAsia="en-GB"/>
          <w14:ligatures w14:val="none"/>
        </w:rPr>
        <w:t>UPDATED ON:3/12/2024</w:t>
      </w:r>
    </w:p>
    <w:p w14:paraId="41629E14" w14:textId="77777777" w:rsidR="00A46A73" w:rsidRPr="00B61C75" w:rsidRDefault="00A46A73">
      <w:pPr>
        <w:rPr>
          <w:color w:val="000000" w:themeColor="text1"/>
        </w:rPr>
      </w:pPr>
    </w:p>
    <w:p w14:paraId="0B1D5EDE" w14:textId="77777777" w:rsidR="00B61C75" w:rsidRPr="00B61C75" w:rsidRDefault="00B61C75" w:rsidP="00B61C75">
      <w:pPr>
        <w:spacing w:before="100" w:beforeAutospacing="1" w:after="100" w:afterAutospacing="1"/>
        <w:outlineLvl w:val="0"/>
        <w:rPr>
          <w:rFonts w:ascii="Century Gothic" w:eastAsia="Times New Roman" w:hAnsi="Century Gothic" w:cs="Times New Roman"/>
          <w:b/>
          <w:bCs/>
          <w:color w:val="000000" w:themeColor="text1"/>
          <w:kern w:val="36"/>
          <w:sz w:val="48"/>
          <w:szCs w:val="48"/>
          <w:lang w:val="en-UA" w:eastAsia="en-GB"/>
          <w14:ligatures w14:val="none"/>
        </w:rPr>
      </w:pPr>
      <w:r w:rsidRPr="00B61C75">
        <w:rPr>
          <w:rFonts w:ascii="Century Gothic" w:eastAsia="Times New Roman" w:hAnsi="Century Gothic" w:cs="Times New Roman"/>
          <w:b/>
          <w:bCs/>
          <w:color w:val="000000" w:themeColor="text1"/>
          <w:kern w:val="36"/>
          <w:sz w:val="48"/>
          <w:szCs w:val="48"/>
          <w:lang w:val="en-UA" w:eastAsia="en-GB"/>
          <w14:ligatures w14:val="none"/>
        </w:rPr>
        <w:t>Fire Blaze: Sky Queen Megaways™</w:t>
      </w:r>
    </w:p>
    <w:p w14:paraId="00CD1330" w14:textId="77777777" w:rsidR="00B61C75" w:rsidRPr="00B61C75" w:rsidRDefault="00B61C75" w:rsidP="00B61C75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B61C75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lastRenderedPageBreak/>
        <w:t>Tragaperras de 5 carretes con 108 a 12.348 formas</w:t>
      </w:r>
    </w:p>
    <w:p w14:paraId="5665D62D" w14:textId="77777777" w:rsidR="00B61C75" w:rsidRPr="00B61C75" w:rsidRDefault="00B61C75" w:rsidP="00B61C75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B61C7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El objetivo de la tragaperras </w:t>
      </w:r>
      <w:r w:rsidRPr="00B61C75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Fire Blaze: Sky Queen Megaways™</w:t>
      </w:r>
      <w:r w:rsidRPr="00B61C7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es obtener combinaciones de símbolos ganadores, haciendo girar los carretes.</w:t>
      </w:r>
    </w:p>
    <w:p w14:paraId="1BD66FF7" w14:textId="77777777" w:rsidR="00B61C75" w:rsidRPr="00B61C75" w:rsidRDefault="00B61C75" w:rsidP="00B61C75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B61C75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Megaways:</w:t>
      </w:r>
    </w:p>
    <w:p w14:paraId="0C922017" w14:textId="77777777" w:rsidR="00B61C75" w:rsidRPr="00B61C75" w:rsidRDefault="00B61C75" w:rsidP="00B61C75">
      <w:pPr>
        <w:numPr>
          <w:ilvl w:val="0"/>
          <w:numId w:val="20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B61C7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El juego se juega con formas de ganar variables.</w:t>
      </w:r>
    </w:p>
    <w:p w14:paraId="5CE5BF29" w14:textId="77777777" w:rsidR="00B61C75" w:rsidRPr="00B61C75" w:rsidRDefault="00B61C75" w:rsidP="00B61C75">
      <w:pPr>
        <w:numPr>
          <w:ilvl w:val="0"/>
          <w:numId w:val="20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B61C7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El número de formas disponibles depende de si la </w:t>
      </w:r>
      <w:r w:rsidRPr="00B61C75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Apuesta de función</w:t>
      </w:r>
      <w:r w:rsidRPr="00B61C7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se ha activado.</w:t>
      </w:r>
    </w:p>
    <w:p w14:paraId="74E3798F" w14:textId="77777777" w:rsidR="00B61C75" w:rsidRPr="00B61C75" w:rsidRDefault="00B61C75" w:rsidP="00B61C75">
      <w:pPr>
        <w:numPr>
          <w:ilvl w:val="0"/>
          <w:numId w:val="21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B61C7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Con </w:t>
      </w:r>
      <w:r w:rsidRPr="00B61C75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Sin</w:t>
      </w:r>
      <w:r w:rsidRPr="00B61C7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</w:t>
      </w:r>
      <w:r w:rsidRPr="00B61C75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Apuesta de función</w:t>
      </w:r>
      <w:r w:rsidRPr="00B61C7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, los carretes 1 y 5 pueden tener 2, 3, 4 o 5 símbolos por giro.</w:t>
      </w:r>
    </w:p>
    <w:p w14:paraId="55BB51D8" w14:textId="77777777" w:rsidR="00B61C75" w:rsidRPr="00B61C75" w:rsidRDefault="00B61C75" w:rsidP="00B61C75">
      <w:pPr>
        <w:numPr>
          <w:ilvl w:val="0"/>
          <w:numId w:val="21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B61C7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Con </w:t>
      </w:r>
      <w:r w:rsidRPr="00B61C75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Sin</w:t>
      </w:r>
      <w:r w:rsidRPr="00B61C7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</w:t>
      </w:r>
      <w:r w:rsidRPr="00B61C75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Apuesta de función</w:t>
      </w:r>
      <w:r w:rsidRPr="00B61C7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, los carretes 2, 3 y 4 pueden tener 3, 4, 5 o 6 símbolos por giro, incluyendo los 3 símbolos más altos.</w:t>
      </w:r>
    </w:p>
    <w:p w14:paraId="0E3F9EB8" w14:textId="77777777" w:rsidR="00B61C75" w:rsidRPr="00B61C75" w:rsidRDefault="00B61C75" w:rsidP="00B61C75">
      <w:pPr>
        <w:numPr>
          <w:ilvl w:val="0"/>
          <w:numId w:val="21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B61C7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Con </w:t>
      </w:r>
      <w:r w:rsidRPr="00B61C75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Sin</w:t>
      </w:r>
      <w:r w:rsidRPr="00B61C7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</w:t>
      </w:r>
      <w:r w:rsidRPr="00B61C75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Apuesta de función</w:t>
      </w:r>
      <w:r w:rsidRPr="00B61C7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, cada giro puede tener de 108 a 5400 formas de ganar.</w:t>
      </w:r>
    </w:p>
    <w:p w14:paraId="39B8A4C1" w14:textId="77777777" w:rsidR="00B61C75" w:rsidRPr="00B61C75" w:rsidRDefault="00B61C75" w:rsidP="00B61C75">
      <w:pPr>
        <w:numPr>
          <w:ilvl w:val="0"/>
          <w:numId w:val="22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B61C7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Con la </w:t>
      </w:r>
      <w:r w:rsidRPr="00B61C75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Apuesta de función Más formas</w:t>
      </w:r>
      <w:r w:rsidRPr="00B61C7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activada, los carretes 1 y 5 pueden tener 3, 4, 5 o 6 símbolos por giro.</w:t>
      </w:r>
    </w:p>
    <w:p w14:paraId="7B954485" w14:textId="77777777" w:rsidR="00B61C75" w:rsidRPr="00B61C75" w:rsidRDefault="00B61C75" w:rsidP="00B61C75">
      <w:pPr>
        <w:numPr>
          <w:ilvl w:val="0"/>
          <w:numId w:val="22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B61C7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Con la </w:t>
      </w:r>
      <w:r w:rsidRPr="00B61C75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Apuesta de función Más formas</w:t>
      </w:r>
      <w:r w:rsidRPr="00B61C7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activada, los carretes 2, 3 y 4 pueden tener 4, 5, 6 o 7 símbolos por giro, incluyendo los 3 símbolos más altos.</w:t>
      </w:r>
    </w:p>
    <w:p w14:paraId="28729C4D" w14:textId="77777777" w:rsidR="00B61C75" w:rsidRPr="00B61C75" w:rsidRDefault="00B61C75" w:rsidP="00B61C75">
      <w:pPr>
        <w:numPr>
          <w:ilvl w:val="0"/>
          <w:numId w:val="22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B61C7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Con </w:t>
      </w:r>
      <w:r w:rsidRPr="00B61C75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Apuesta de función Más formas</w:t>
      </w:r>
      <w:r w:rsidRPr="00B61C7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, cada giro puede tener de 576 a 12.348 formas de ganar.</w:t>
      </w:r>
    </w:p>
    <w:p w14:paraId="4FE304B9" w14:textId="77777777" w:rsidR="00B61C75" w:rsidRPr="00B61C75" w:rsidRDefault="00B61C75" w:rsidP="00B61C75">
      <w:pPr>
        <w:numPr>
          <w:ilvl w:val="0"/>
          <w:numId w:val="23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B61C7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Con la </w:t>
      </w:r>
      <w:r w:rsidRPr="00B61C75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Apuesta de función Formas máximas</w:t>
      </w:r>
      <w:r w:rsidRPr="00B61C7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activada, los carretes 1 y 5 tendrán 6 símbolos por giro.</w:t>
      </w:r>
    </w:p>
    <w:p w14:paraId="53390360" w14:textId="77777777" w:rsidR="00B61C75" w:rsidRPr="00B61C75" w:rsidRDefault="00B61C75" w:rsidP="00B61C75">
      <w:pPr>
        <w:numPr>
          <w:ilvl w:val="0"/>
          <w:numId w:val="23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B61C7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Con la </w:t>
      </w:r>
      <w:r w:rsidRPr="00B61C75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Apuesta de función Formas máximas</w:t>
      </w:r>
      <w:r w:rsidRPr="00B61C7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activada, los carretes 2, 3 y 4 tendrán 7 símbolos por giro, incluyendo los 3 símbolos más altos.</w:t>
      </w:r>
    </w:p>
    <w:p w14:paraId="4D434F5E" w14:textId="77777777" w:rsidR="00B61C75" w:rsidRPr="00B61C75" w:rsidRDefault="00B61C75" w:rsidP="00B61C75">
      <w:pPr>
        <w:numPr>
          <w:ilvl w:val="0"/>
          <w:numId w:val="23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B61C7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Con </w:t>
      </w:r>
      <w:r w:rsidRPr="00B61C75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Apuesta de función Formas máximas</w:t>
      </w:r>
      <w:r w:rsidRPr="00B61C7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activada, cada giro tendrá 12.348 formas de ganar.</w:t>
      </w:r>
    </w:p>
    <w:p w14:paraId="2A48ACA8" w14:textId="77777777" w:rsidR="00B61C75" w:rsidRPr="00B61C75" w:rsidRDefault="00B61C75" w:rsidP="00B61C75">
      <w:pPr>
        <w:numPr>
          <w:ilvl w:val="0"/>
          <w:numId w:val="24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B61C7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Los premios en las </w:t>
      </w:r>
      <w:r w:rsidRPr="00B61C75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Formas</w:t>
      </w:r>
      <w:r w:rsidRPr="00B61C7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activas se representan por marcos de símbolos que aparecen sobre las posiciones de los símbolos ganadores.</w:t>
      </w:r>
    </w:p>
    <w:p w14:paraId="411464E6" w14:textId="77777777" w:rsidR="00B61C75" w:rsidRPr="00B61C75" w:rsidRDefault="00B61C75" w:rsidP="00B61C75">
      <w:pPr>
        <w:numPr>
          <w:ilvl w:val="0"/>
          <w:numId w:val="24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B61C7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Los premios de las </w:t>
      </w:r>
      <w:r w:rsidRPr="00B61C75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Formas</w:t>
      </w:r>
      <w:r w:rsidRPr="00B61C7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pueden formarse con símbolos coincidentes en cualquier posición de carretes adyacentes, empezando por el carrete de más a la izquierda y según la tabla de premios.</w:t>
      </w:r>
    </w:p>
    <w:p w14:paraId="466FAA6A" w14:textId="77777777" w:rsidR="00B61C75" w:rsidRPr="00B61C75" w:rsidRDefault="00B61C75" w:rsidP="00B61C75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B61C75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Cómo jugar:</w:t>
      </w:r>
    </w:p>
    <w:p w14:paraId="44E97CB3" w14:textId="77777777" w:rsidR="00B61C75" w:rsidRPr="00B61C75" w:rsidRDefault="00B61C75" w:rsidP="00B61C75">
      <w:pPr>
        <w:numPr>
          <w:ilvl w:val="0"/>
          <w:numId w:val="25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B61C7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Cuando la </w:t>
      </w:r>
      <w:r w:rsidRPr="00B61C75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Apuesta de Función</w:t>
      </w:r>
      <w:r w:rsidRPr="00B61C7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está desactivada, la apuesta total es igual a 10x el valor de las monedas.</w:t>
      </w:r>
    </w:p>
    <w:p w14:paraId="4C61B0D9" w14:textId="77777777" w:rsidR="00B61C75" w:rsidRPr="00B61C75" w:rsidRDefault="00B61C75" w:rsidP="00B61C75">
      <w:pPr>
        <w:numPr>
          <w:ilvl w:val="0"/>
          <w:numId w:val="25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B61C7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Cuando la </w:t>
      </w:r>
      <w:r w:rsidRPr="00B61C75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Apuesta de Función Más formas</w:t>
      </w:r>
      <w:r w:rsidRPr="00B61C7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está activada, la apuesta total es igual a 18x el valor de las monedas.</w:t>
      </w:r>
    </w:p>
    <w:p w14:paraId="5ACA5C28" w14:textId="77777777" w:rsidR="00B61C75" w:rsidRPr="00B61C75" w:rsidRDefault="00B61C75" w:rsidP="00B61C75">
      <w:pPr>
        <w:numPr>
          <w:ilvl w:val="0"/>
          <w:numId w:val="25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B61C7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Cuando la </w:t>
      </w:r>
      <w:r w:rsidRPr="00B61C75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Apuesta de Función Formas máximas</w:t>
      </w:r>
      <w:r w:rsidRPr="00B61C7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está activada, la apuesta total es igual a 100x el valor de las monedas.</w:t>
      </w:r>
    </w:p>
    <w:p w14:paraId="203E56E1" w14:textId="77777777" w:rsidR="00B61C75" w:rsidRPr="00B61C75" w:rsidRDefault="00B61C75" w:rsidP="00B61C75">
      <w:pPr>
        <w:numPr>
          <w:ilvl w:val="0"/>
          <w:numId w:val="25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B61C7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En estas reglas del juego, la </w:t>
      </w:r>
      <w:r w:rsidRPr="00B61C75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Apuesta Base Total</w:t>
      </w:r>
      <w:r w:rsidRPr="00B61C7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se refiere a 10x el valor de las monedas, sin importar si está activada la </w:t>
      </w:r>
      <w:r w:rsidRPr="00B61C75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Apuesta de Función</w:t>
      </w:r>
      <w:r w:rsidRPr="00B61C7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.</w:t>
      </w:r>
    </w:p>
    <w:p w14:paraId="1297C23E" w14:textId="77777777" w:rsidR="00B61C75" w:rsidRPr="00B61C75" w:rsidRDefault="00B61C75" w:rsidP="00B61C75">
      <w:pPr>
        <w:numPr>
          <w:ilvl w:val="0"/>
          <w:numId w:val="25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B61C7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lastRenderedPageBreak/>
        <w:t>Para iniciar el juego pulse </w:t>
      </w:r>
      <w:r w:rsidRPr="00B61C75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INICIAR</w:t>
      </w:r>
      <w:r w:rsidRPr="00B61C7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en la pantalla de entrada.</w:t>
      </w:r>
    </w:p>
    <w:p w14:paraId="63038975" w14:textId="77777777" w:rsidR="00B61C75" w:rsidRPr="00B61C75" w:rsidRDefault="00B61C75" w:rsidP="00B61C75">
      <w:pPr>
        <w:numPr>
          <w:ilvl w:val="0"/>
          <w:numId w:val="25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B61C7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Para seleccionar la apuesta total pulse los botones </w:t>
      </w:r>
      <w:r w:rsidRPr="00B61C75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+</w:t>
      </w:r>
      <w:r w:rsidRPr="00B61C7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y </w:t>
      </w:r>
      <w:r w:rsidRPr="00B61C75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-</w:t>
      </w:r>
      <w:r w:rsidRPr="00B61C7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.</w:t>
      </w:r>
    </w:p>
    <w:p w14:paraId="19BD2B8B" w14:textId="77777777" w:rsidR="00B61C75" w:rsidRPr="00B61C75" w:rsidRDefault="00B61C75" w:rsidP="00B61C75">
      <w:pPr>
        <w:numPr>
          <w:ilvl w:val="0"/>
          <w:numId w:val="25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B61C7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Pulse </w:t>
      </w:r>
      <w:r w:rsidRPr="00B61C75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GIRAR</w:t>
      </w:r>
      <w:r w:rsidRPr="00B61C7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para girar los carretes con la apuesta actual.</w:t>
      </w:r>
    </w:p>
    <w:p w14:paraId="093C2567" w14:textId="77777777" w:rsidR="00B61C75" w:rsidRPr="00B61C75" w:rsidRDefault="00B61C75" w:rsidP="00B61C75">
      <w:pPr>
        <w:numPr>
          <w:ilvl w:val="0"/>
          <w:numId w:val="25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B61C7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En el caso de un giro ganador, el campo </w:t>
      </w:r>
      <w:r w:rsidRPr="00B61C75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PREMIO TOTAL</w:t>
      </w:r>
      <w:r w:rsidRPr="00B61C7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muestra las ganancias acumuladas de las </w:t>
      </w:r>
      <w:r w:rsidRPr="00B61C75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Formas</w:t>
      </w:r>
      <w:r w:rsidRPr="00B61C7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y </w:t>
      </w:r>
      <w:r w:rsidRPr="00B61C75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Scatter</w:t>
      </w:r>
      <w:r w:rsidRPr="00B61C7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.</w:t>
      </w:r>
    </w:p>
    <w:p w14:paraId="637392D8" w14:textId="77777777" w:rsidR="00B61C75" w:rsidRPr="00B61C75" w:rsidRDefault="00B61C75" w:rsidP="00B61C75">
      <w:pPr>
        <w:numPr>
          <w:ilvl w:val="0"/>
          <w:numId w:val="25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B61C7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Los premios se calculan según la tabla de premios.</w:t>
      </w:r>
    </w:p>
    <w:p w14:paraId="63D54BAC" w14:textId="77777777" w:rsidR="00B61C75" w:rsidRPr="00B61C75" w:rsidRDefault="00B61C75" w:rsidP="00B61C75">
      <w:pPr>
        <w:numPr>
          <w:ilvl w:val="0"/>
          <w:numId w:val="25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B61C7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Para más información sobre los premios de las </w:t>
      </w:r>
      <w:r w:rsidRPr="00B61C75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Formas</w:t>
      </w:r>
      <w:r w:rsidRPr="00B61C7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, seleccione </w:t>
      </w:r>
      <w:r w:rsidRPr="00B61C75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i</w:t>
      </w:r>
      <w:r w:rsidRPr="00B61C7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y vaya a </w:t>
      </w:r>
      <w:r w:rsidRPr="00B61C75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Reglas Generales</w:t>
      </w:r>
      <w:r w:rsidRPr="00B61C7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.</w:t>
      </w:r>
    </w:p>
    <w:p w14:paraId="08C4F236" w14:textId="77777777" w:rsidR="00B61C75" w:rsidRPr="00B61C75" w:rsidRDefault="00B61C75" w:rsidP="00B61C75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B61C75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Auto Juego:</w:t>
      </w:r>
    </w:p>
    <w:p w14:paraId="068CA43D" w14:textId="77777777" w:rsidR="00B61C75" w:rsidRPr="00B61C75" w:rsidRDefault="00B61C75" w:rsidP="00B61C75">
      <w:pPr>
        <w:numPr>
          <w:ilvl w:val="0"/>
          <w:numId w:val="26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B61C7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En el Auto Juego los carretes giran automáticamente.</w:t>
      </w:r>
    </w:p>
    <w:p w14:paraId="5C85687D" w14:textId="77777777" w:rsidR="00B61C75" w:rsidRPr="00B61C75" w:rsidRDefault="00B61C75" w:rsidP="00B61C75">
      <w:pPr>
        <w:numPr>
          <w:ilvl w:val="0"/>
          <w:numId w:val="26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B61C7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Para mostrar la lista de opciones, mantenga pulsado el botón girar, después seleccione el número de giros que se jugarán automáticamente y entonces pulse </w:t>
      </w:r>
      <w:r w:rsidRPr="00B61C75">
        <w:rPr>
          <w:rFonts w:ascii="Segoe UI Symbol" w:eastAsia="Times New Roman" w:hAnsi="Segoe UI Symbol" w:cs="Segoe UI Symbol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▶︎</w:t>
      </w:r>
      <w:r w:rsidRPr="00B61C7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.</w:t>
      </w:r>
    </w:p>
    <w:p w14:paraId="05066353" w14:textId="77777777" w:rsidR="00B61C75" w:rsidRPr="00B61C75" w:rsidRDefault="00B61C75" w:rsidP="00B61C75">
      <w:pPr>
        <w:numPr>
          <w:ilvl w:val="0"/>
          <w:numId w:val="26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B61C7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Durante el Auto Juego podrá ver el número de giros restantes.</w:t>
      </w:r>
    </w:p>
    <w:p w14:paraId="611D0772" w14:textId="77777777" w:rsidR="00B61C75" w:rsidRPr="00B61C75" w:rsidRDefault="00B61C75" w:rsidP="00B61C75">
      <w:pPr>
        <w:numPr>
          <w:ilvl w:val="0"/>
          <w:numId w:val="26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B61C7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El Auto Juego termina cuando:</w:t>
      </w:r>
    </w:p>
    <w:p w14:paraId="31B38545" w14:textId="77777777" w:rsidR="00B61C75" w:rsidRPr="00B61C75" w:rsidRDefault="00B61C75" w:rsidP="00B61C75">
      <w:pPr>
        <w:numPr>
          <w:ilvl w:val="1"/>
          <w:numId w:val="26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B61C7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Los carretes han girado el número de veces determinadas.</w:t>
      </w:r>
    </w:p>
    <w:p w14:paraId="4F0C6E46" w14:textId="77777777" w:rsidR="00B61C75" w:rsidRPr="00B61C75" w:rsidRDefault="00B61C75" w:rsidP="00B61C75">
      <w:pPr>
        <w:numPr>
          <w:ilvl w:val="1"/>
          <w:numId w:val="26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B61C7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No tiene fondos suficientes para el giro siguiente.</w:t>
      </w:r>
    </w:p>
    <w:p w14:paraId="2AEF54D7" w14:textId="77777777" w:rsidR="00B61C75" w:rsidRPr="00B61C75" w:rsidRDefault="00B61C75" w:rsidP="00B61C75">
      <w:pPr>
        <w:numPr>
          <w:ilvl w:val="1"/>
          <w:numId w:val="26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B61C7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Se ha activado una función.</w:t>
      </w:r>
    </w:p>
    <w:p w14:paraId="3A9674AD" w14:textId="77777777" w:rsidR="00B61C75" w:rsidRPr="00B61C75" w:rsidRDefault="00B61C75" w:rsidP="00B61C75">
      <w:pPr>
        <w:numPr>
          <w:ilvl w:val="0"/>
          <w:numId w:val="26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B61C7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Puede detener el Auto Juego pulsando </w:t>
      </w:r>
      <w:r w:rsidRPr="00B61C75">
        <w:rPr>
          <w:rFonts w:ascii="Segoe UI Symbol" w:eastAsia="Times New Roman" w:hAnsi="Segoe UI Symbol" w:cs="Segoe UI Symbol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◼︎</w:t>
      </w:r>
      <w:r w:rsidRPr="00B61C7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.</w:t>
      </w:r>
    </w:p>
    <w:p w14:paraId="3906F002" w14:textId="77777777" w:rsidR="00B61C75" w:rsidRPr="00B61C75" w:rsidRDefault="00B61C75" w:rsidP="00B61C75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B61C75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Tabla de premios:</w:t>
      </w:r>
    </w:p>
    <w:p w14:paraId="5A324A6D" w14:textId="77777777" w:rsidR="00B61C75" w:rsidRPr="00B61C75" w:rsidRDefault="00B61C75" w:rsidP="00B61C75">
      <w:pPr>
        <w:numPr>
          <w:ilvl w:val="0"/>
          <w:numId w:val="27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B61C7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Para abrir la tabla de premios, pulse </w:t>
      </w:r>
      <w:r w:rsidRPr="00B61C75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i</w:t>
      </w:r>
      <w:r w:rsidRPr="00B61C7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.</w:t>
      </w:r>
    </w:p>
    <w:p w14:paraId="565E1F4C" w14:textId="77777777" w:rsidR="00B61C75" w:rsidRPr="00B61C75" w:rsidRDefault="00B61C75" w:rsidP="00B61C75">
      <w:pPr>
        <w:numPr>
          <w:ilvl w:val="0"/>
          <w:numId w:val="27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B61C7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Para desplazarse por la tabla de premios use la barra de desplazamiento.</w:t>
      </w:r>
    </w:p>
    <w:p w14:paraId="73E38F6E" w14:textId="77777777" w:rsidR="00B61C75" w:rsidRPr="00B61C75" w:rsidRDefault="00B61C75" w:rsidP="00B61C75">
      <w:pPr>
        <w:numPr>
          <w:ilvl w:val="0"/>
          <w:numId w:val="27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B61C7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Para cerrar la tabla de premios y volver al juego, pulse </w:t>
      </w:r>
      <w:r w:rsidRPr="00B61C75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X</w:t>
      </w:r>
      <w:r w:rsidRPr="00B61C7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.</w:t>
      </w:r>
    </w:p>
    <w:p w14:paraId="7C027395" w14:textId="77777777" w:rsidR="00B61C75" w:rsidRPr="00B61C75" w:rsidRDefault="00B61C75" w:rsidP="00B61C75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B61C75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Límite máximo de ganancias:</w:t>
      </w:r>
    </w:p>
    <w:p w14:paraId="0519084E" w14:textId="77777777" w:rsidR="00B61C75" w:rsidRPr="00B61C75" w:rsidRDefault="00B61C75" w:rsidP="00B61C75">
      <w:pPr>
        <w:numPr>
          <w:ilvl w:val="0"/>
          <w:numId w:val="28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B61C7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La cuantía del premio más alto del juego tiene un límite máximo. Para más información lea los Términos y Condiciones.</w:t>
      </w:r>
    </w:p>
    <w:p w14:paraId="2C603E7A" w14:textId="77777777" w:rsidR="00B61C75" w:rsidRPr="00B61C75" w:rsidRDefault="00B61C75" w:rsidP="00B61C75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B61C75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Carrete horizontal:</w:t>
      </w:r>
    </w:p>
    <w:p w14:paraId="03499342" w14:textId="77777777" w:rsidR="00B61C75" w:rsidRPr="00B61C75" w:rsidRDefault="00B61C75" w:rsidP="00B61C75">
      <w:pPr>
        <w:numPr>
          <w:ilvl w:val="0"/>
          <w:numId w:val="29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B61C7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El carrete horizontal aparece sobre la cuadrícula normal de carretes.</w:t>
      </w:r>
    </w:p>
    <w:p w14:paraId="38A302A6" w14:textId="77777777" w:rsidR="00B61C75" w:rsidRPr="00B61C75" w:rsidRDefault="00B61C75" w:rsidP="00B61C75">
      <w:pPr>
        <w:numPr>
          <w:ilvl w:val="0"/>
          <w:numId w:val="29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B61C7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Los símbolos en el carrete horizontal pueden participar en formas de ganar como el resto de símbolos.</w:t>
      </w:r>
    </w:p>
    <w:p w14:paraId="60A97292" w14:textId="77777777" w:rsidR="00B61C75" w:rsidRPr="00B61C75" w:rsidRDefault="00B61C75" w:rsidP="00B61C75">
      <w:pPr>
        <w:numPr>
          <w:ilvl w:val="0"/>
          <w:numId w:val="29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B61C7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Los 3 símbolos en el carrete horizontal superior se evalúan como parte de los carretes 2, 3 y 4.</w:t>
      </w:r>
    </w:p>
    <w:p w14:paraId="5F9D3AD5" w14:textId="77777777" w:rsidR="00B61C75" w:rsidRPr="00B61C75" w:rsidRDefault="00B61C75" w:rsidP="00B61C75">
      <w:pPr>
        <w:numPr>
          <w:ilvl w:val="0"/>
          <w:numId w:val="29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B61C7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Los símbolos </w:t>
      </w:r>
      <w:r w:rsidRPr="00B61C75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Scatter</w:t>
      </w:r>
      <w:r w:rsidRPr="00B61C7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no aparecen en el carrete horizontal.</w:t>
      </w:r>
    </w:p>
    <w:p w14:paraId="2DE6D785" w14:textId="77777777" w:rsidR="00B61C75" w:rsidRPr="00B61C75" w:rsidRDefault="00B61C75" w:rsidP="00B61C75">
      <w:pPr>
        <w:numPr>
          <w:ilvl w:val="0"/>
          <w:numId w:val="29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B61C7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Los símbolos </w:t>
      </w:r>
      <w:r w:rsidRPr="00B61C75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Puerta</w:t>
      </w:r>
      <w:r w:rsidRPr="00B61C7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no aparecen en el carrete horizontal del juego principal.</w:t>
      </w:r>
    </w:p>
    <w:p w14:paraId="0BE6D080" w14:textId="77777777" w:rsidR="00B61C75" w:rsidRPr="00B61C75" w:rsidRDefault="00B61C75" w:rsidP="00B61C75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B61C75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Símbolo Comodín:</w:t>
      </w:r>
    </w:p>
    <w:p w14:paraId="30D98768" w14:textId="77777777" w:rsidR="00B61C75" w:rsidRPr="00B61C75" w:rsidRDefault="00B61C75" w:rsidP="00B61C75">
      <w:pPr>
        <w:numPr>
          <w:ilvl w:val="0"/>
          <w:numId w:val="30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B61C7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El símbolo </w:t>
      </w:r>
      <w:r w:rsidRPr="00B61C75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Comodín</w:t>
      </w:r>
      <w:r w:rsidRPr="00B61C7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es la </w:t>
      </w:r>
      <w:r w:rsidRPr="00B61C75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Reina</w:t>
      </w:r>
      <w:r w:rsidRPr="00B61C7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. El símbolo </w:t>
      </w:r>
      <w:r w:rsidRPr="00B61C75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Comodín</w:t>
      </w:r>
      <w:r w:rsidRPr="00B61C7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puede sustituir a cualquier otro símbolo, salvo a los símbolos </w:t>
      </w:r>
      <w:r w:rsidRPr="00B61C75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Scatter</w:t>
      </w:r>
      <w:r w:rsidRPr="00B61C7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, </w:t>
      </w:r>
      <w:r w:rsidRPr="00B61C75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Sol</w:t>
      </w:r>
      <w:r w:rsidRPr="00B61C7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y </w:t>
      </w:r>
      <w:r w:rsidRPr="00B61C75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Puerta</w:t>
      </w:r>
      <w:r w:rsidRPr="00B61C7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para crear la mejor combinación ganadora posible.</w:t>
      </w:r>
    </w:p>
    <w:p w14:paraId="242C7082" w14:textId="77777777" w:rsidR="00B61C75" w:rsidRPr="00B61C75" w:rsidRDefault="00B61C75" w:rsidP="00B61C75">
      <w:pPr>
        <w:numPr>
          <w:ilvl w:val="0"/>
          <w:numId w:val="30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B61C7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lastRenderedPageBreak/>
        <w:t>Los símbolos </w:t>
      </w:r>
      <w:r w:rsidRPr="00B61C75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Comodín</w:t>
      </w:r>
      <w:r w:rsidRPr="00B61C7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no aparecen en los carretes 1 y 5.</w:t>
      </w:r>
    </w:p>
    <w:p w14:paraId="57E4E8E4" w14:textId="77777777" w:rsidR="00B61C75" w:rsidRPr="00B61C75" w:rsidRDefault="00B61C75" w:rsidP="00B61C75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B61C75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Scatter:</w:t>
      </w:r>
    </w:p>
    <w:p w14:paraId="03C75F7A" w14:textId="77777777" w:rsidR="00B61C75" w:rsidRPr="00B61C75" w:rsidRDefault="00B61C75" w:rsidP="00B61C75">
      <w:pPr>
        <w:numPr>
          <w:ilvl w:val="0"/>
          <w:numId w:val="31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B61C7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El símbolo </w:t>
      </w:r>
      <w:r w:rsidRPr="00B61C75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Scatter</w:t>
      </w:r>
      <w:r w:rsidRPr="00B61C7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es la </w:t>
      </w:r>
      <w:r w:rsidRPr="00B61C75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Pirámide</w:t>
      </w:r>
      <w:r w:rsidRPr="00B61C7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. 3 o más símbolos </w:t>
      </w:r>
      <w:r w:rsidRPr="00B61C75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Scatter</w:t>
      </w:r>
      <w:r w:rsidRPr="00B61C7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en cualquier posición activan la </w:t>
      </w:r>
      <w:r w:rsidRPr="00B61C75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Función de Partidas Gratis</w:t>
      </w:r>
      <w:r w:rsidRPr="00B61C7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.</w:t>
      </w:r>
    </w:p>
    <w:p w14:paraId="12A68D56" w14:textId="77777777" w:rsidR="00B61C75" w:rsidRPr="00B61C75" w:rsidRDefault="00B61C75" w:rsidP="00B61C75">
      <w:pPr>
        <w:numPr>
          <w:ilvl w:val="0"/>
          <w:numId w:val="31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B61C7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Los premios </w:t>
      </w:r>
      <w:r w:rsidRPr="00B61C75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Scatter</w:t>
      </w:r>
      <w:r w:rsidRPr="00B61C7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pueden formarse con símbolos en </w:t>
      </w:r>
      <w:r w:rsidRPr="00B61C75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cualquier</w:t>
      </w:r>
      <w:r w:rsidRPr="00B61C7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posición. Los premios </w:t>
      </w:r>
      <w:r w:rsidRPr="00B61C75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Scatter</w:t>
      </w:r>
      <w:r w:rsidRPr="00B61C7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se multiplican por su apuesta base total. Solo se paga el premio </w:t>
      </w:r>
      <w:r w:rsidRPr="00B61C75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Scatter</w:t>
      </w:r>
      <w:r w:rsidRPr="00B61C7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más alto.</w:t>
      </w:r>
    </w:p>
    <w:p w14:paraId="1A88D0B2" w14:textId="77777777" w:rsidR="00B61C75" w:rsidRPr="00B61C75" w:rsidRDefault="00B61C75" w:rsidP="00B61C75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B61C75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Símbolo Sol:</w:t>
      </w:r>
    </w:p>
    <w:p w14:paraId="0DBAF5D6" w14:textId="77777777" w:rsidR="00B61C75" w:rsidRPr="00B61C75" w:rsidRDefault="00B61C75" w:rsidP="00B61C75">
      <w:pPr>
        <w:numPr>
          <w:ilvl w:val="0"/>
          <w:numId w:val="32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B61C7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6 o más símbolos </w:t>
      </w:r>
      <w:r w:rsidRPr="00B61C75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Sol</w:t>
      </w:r>
      <w:r w:rsidRPr="00B61C7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en cualquier posición activan la </w:t>
      </w:r>
      <w:r w:rsidRPr="00B61C75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Función Regiro Fire Blaze</w:t>
      </w:r>
      <w:r w:rsidRPr="00B61C7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.</w:t>
      </w:r>
    </w:p>
    <w:p w14:paraId="5875DCEC" w14:textId="77777777" w:rsidR="00B61C75" w:rsidRPr="00B61C75" w:rsidRDefault="00B61C75" w:rsidP="00B61C75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B61C75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Símbolo Puerta:</w:t>
      </w:r>
    </w:p>
    <w:p w14:paraId="3CA91CD5" w14:textId="77777777" w:rsidR="00B61C75" w:rsidRPr="00B61C75" w:rsidRDefault="00B61C75" w:rsidP="00B61C75">
      <w:pPr>
        <w:numPr>
          <w:ilvl w:val="0"/>
          <w:numId w:val="33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B61C7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Durante el juego principal, la </w:t>
      </w:r>
      <w:r w:rsidRPr="00B61C75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Puerta</w:t>
      </w:r>
      <w:r w:rsidRPr="00B61C7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puede aparecer en cualquier posición del carrete, excepto en el carrete horizontal.</w:t>
      </w:r>
    </w:p>
    <w:p w14:paraId="3EC3DBB7" w14:textId="77777777" w:rsidR="00B61C75" w:rsidRPr="00B61C75" w:rsidRDefault="00B61C75" w:rsidP="00B61C75">
      <w:pPr>
        <w:numPr>
          <w:ilvl w:val="0"/>
          <w:numId w:val="33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B61C7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Durante las Partidas Gratis, la </w:t>
      </w:r>
      <w:r w:rsidRPr="00B61C75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Puerta</w:t>
      </w:r>
      <w:r w:rsidRPr="00B61C7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puede aparecer en cualquier posición del carrete.</w:t>
      </w:r>
    </w:p>
    <w:p w14:paraId="7AD0C821" w14:textId="77777777" w:rsidR="00B61C75" w:rsidRPr="00B61C75" w:rsidRDefault="00B61C75" w:rsidP="00B61C75">
      <w:pPr>
        <w:numPr>
          <w:ilvl w:val="0"/>
          <w:numId w:val="33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B61C7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Tras cada giro, antes de que se evalúen los símbolos, todos los símbolos </w:t>
      </w:r>
      <w:r w:rsidRPr="00B61C75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Puerta</w:t>
      </w:r>
      <w:r w:rsidRPr="00B61C7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se abrirán para mostrar el mismo símbolo aleatorio. Entonces se evaluará el símbolo descubierto.</w:t>
      </w:r>
    </w:p>
    <w:p w14:paraId="369A9339" w14:textId="77777777" w:rsidR="00B61C75" w:rsidRPr="00B61C75" w:rsidRDefault="00B61C75" w:rsidP="00B61C75">
      <w:pPr>
        <w:numPr>
          <w:ilvl w:val="0"/>
          <w:numId w:val="33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B61C7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El símbolo aleatorio puede ser cualquier símbolo salvo los símbolos </w:t>
      </w:r>
      <w:r w:rsidRPr="00B61C75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Scatter</w:t>
      </w:r>
      <w:r w:rsidRPr="00B61C7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y </w:t>
      </w:r>
      <w:r w:rsidRPr="00B61C75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Comodín</w:t>
      </w:r>
      <w:r w:rsidRPr="00B61C7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.</w:t>
      </w:r>
    </w:p>
    <w:p w14:paraId="630EC780" w14:textId="77777777" w:rsidR="00B61C75" w:rsidRPr="00B61C75" w:rsidRDefault="00B61C75" w:rsidP="00B61C75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B61C75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Modos de Apuesta de función</w:t>
      </w:r>
      <w:r w:rsidRPr="00B61C7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:</w:t>
      </w:r>
    </w:p>
    <w:p w14:paraId="49085284" w14:textId="77777777" w:rsidR="00B61C75" w:rsidRPr="00B61C75" w:rsidRDefault="00B61C75" w:rsidP="00B61C75">
      <w:pPr>
        <w:numPr>
          <w:ilvl w:val="0"/>
          <w:numId w:val="34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B61C7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En el juego principal puede que haya disponibles hasta 2 modos de </w:t>
      </w:r>
      <w:r w:rsidRPr="00B61C75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Apuesta de función</w:t>
      </w:r>
      <w:r w:rsidRPr="00B61C7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, la </w:t>
      </w:r>
      <w:r w:rsidRPr="00B61C75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Apuesta de función Más formas</w:t>
      </w:r>
      <w:r w:rsidRPr="00B61C7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y la </w:t>
      </w:r>
      <w:r w:rsidRPr="00B61C75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Apuesta de función Formas máximas</w:t>
      </w:r>
      <w:r w:rsidRPr="00B61C7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.</w:t>
      </w:r>
    </w:p>
    <w:p w14:paraId="5F5263B3" w14:textId="77777777" w:rsidR="00B61C75" w:rsidRPr="00B61C75" w:rsidRDefault="00B61C75" w:rsidP="00B61C75">
      <w:pPr>
        <w:numPr>
          <w:ilvl w:val="0"/>
          <w:numId w:val="34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B61C7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En cada giro solo se puede activar un </w:t>
      </w:r>
      <w:r w:rsidRPr="00B61C75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Modo de Apuesta de función</w:t>
      </w:r>
      <w:r w:rsidRPr="00B61C7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.</w:t>
      </w:r>
    </w:p>
    <w:p w14:paraId="76C7AA62" w14:textId="77777777" w:rsidR="00B61C75" w:rsidRPr="00B61C75" w:rsidRDefault="00B61C75" w:rsidP="00B61C75">
      <w:pPr>
        <w:numPr>
          <w:ilvl w:val="0"/>
          <w:numId w:val="34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B61C7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El modo </w:t>
      </w:r>
      <w:r w:rsidRPr="00B61C75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Apuesta de función Más formas</w:t>
      </w:r>
      <w:r w:rsidRPr="00B61C7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aumenta las formas de ganar medias.</w:t>
      </w:r>
    </w:p>
    <w:p w14:paraId="64E06211" w14:textId="77777777" w:rsidR="00B61C75" w:rsidRPr="00B61C75" w:rsidRDefault="00B61C75" w:rsidP="00B61C75">
      <w:pPr>
        <w:numPr>
          <w:ilvl w:val="0"/>
          <w:numId w:val="34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B61C7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El modo </w:t>
      </w:r>
      <w:r w:rsidRPr="00B61C75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Apuesta de función Formas máximas</w:t>
      </w:r>
      <w:r w:rsidRPr="00B61C7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maximiza las formas de ganar.</w:t>
      </w:r>
    </w:p>
    <w:p w14:paraId="0F1F18BF" w14:textId="77777777" w:rsidR="00B61C75" w:rsidRPr="00B61C75" w:rsidRDefault="00B61C75" w:rsidP="00B61C75">
      <w:pPr>
        <w:numPr>
          <w:ilvl w:val="0"/>
          <w:numId w:val="34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B61C7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Pulse el botón </w:t>
      </w:r>
      <w:r w:rsidRPr="00B61C75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Apuesta de función</w:t>
      </w:r>
      <w:r w:rsidRPr="00B61C7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para ver los modos de </w:t>
      </w:r>
      <w:r w:rsidRPr="00B61C75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Apuesta de función</w:t>
      </w:r>
      <w:r w:rsidRPr="00B61C7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disponibles.</w:t>
      </w:r>
    </w:p>
    <w:p w14:paraId="37050073" w14:textId="77777777" w:rsidR="00B61C75" w:rsidRPr="00B61C75" w:rsidRDefault="00B61C75" w:rsidP="00B61C75">
      <w:pPr>
        <w:numPr>
          <w:ilvl w:val="0"/>
          <w:numId w:val="34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B61C7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Jugar con la </w:t>
      </w:r>
      <w:r w:rsidRPr="00B61C75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Apuesta de Función</w:t>
      </w:r>
      <w:r w:rsidRPr="00B61C7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aumenta su apuesta total.</w:t>
      </w:r>
    </w:p>
    <w:p w14:paraId="55EF03EF" w14:textId="77777777" w:rsidR="00B61C75" w:rsidRPr="00B61C75" w:rsidRDefault="00B61C75" w:rsidP="00B61C75">
      <w:pPr>
        <w:numPr>
          <w:ilvl w:val="0"/>
          <w:numId w:val="34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B61C7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Jugar en el modo de </w:t>
      </w:r>
      <w:r w:rsidRPr="00B61C75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Apuesta de función</w:t>
      </w:r>
      <w:r w:rsidRPr="00B61C7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no cambia los valores de premio de formas, premio Scatter o premio en la función.</w:t>
      </w:r>
    </w:p>
    <w:p w14:paraId="4D76BE97" w14:textId="77777777" w:rsidR="00B61C75" w:rsidRPr="00B61C75" w:rsidRDefault="00B61C75" w:rsidP="00B61C75">
      <w:pPr>
        <w:numPr>
          <w:ilvl w:val="0"/>
          <w:numId w:val="34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B61C7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Puede que uno o ambos modos de la </w:t>
      </w:r>
      <w:r w:rsidRPr="00B61C75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Función Apuesta</w:t>
      </w:r>
      <w:r w:rsidRPr="00B61C7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estén desactivados.</w:t>
      </w:r>
    </w:p>
    <w:p w14:paraId="5F7A8DBB" w14:textId="77777777" w:rsidR="00B61C75" w:rsidRPr="00B61C75" w:rsidRDefault="00B61C75" w:rsidP="00B61C75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B61C75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Partidas gratis:</w:t>
      </w:r>
    </w:p>
    <w:p w14:paraId="7B9C27D4" w14:textId="77777777" w:rsidR="00B61C75" w:rsidRPr="00B61C75" w:rsidRDefault="00B61C75" w:rsidP="00B61C75">
      <w:pPr>
        <w:numPr>
          <w:ilvl w:val="0"/>
          <w:numId w:val="35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B61C7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Las partidas gratis se activan cuando 3 o más símbolos </w:t>
      </w:r>
      <w:r w:rsidRPr="00B61C75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Scatter</w:t>
      </w:r>
      <w:r w:rsidRPr="00B61C7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aparecen a la vez en cualquier parte de los carretes.</w:t>
      </w:r>
    </w:p>
    <w:p w14:paraId="30B0FB9C" w14:textId="77777777" w:rsidR="00B61C75" w:rsidRPr="00B61C75" w:rsidRDefault="00B61C75" w:rsidP="00B61C75">
      <w:pPr>
        <w:numPr>
          <w:ilvl w:val="0"/>
          <w:numId w:val="35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B61C7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lastRenderedPageBreak/>
        <w:t>Recibirá 6 partidas gratis.</w:t>
      </w:r>
    </w:p>
    <w:p w14:paraId="10B15270" w14:textId="77777777" w:rsidR="00B61C75" w:rsidRPr="00B61C75" w:rsidRDefault="00B61C75" w:rsidP="00B61C75">
      <w:pPr>
        <w:numPr>
          <w:ilvl w:val="0"/>
          <w:numId w:val="35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B61C7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Si un símbolo </w:t>
      </w:r>
      <w:r w:rsidRPr="00B61C75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Puerta</w:t>
      </w:r>
      <w:r w:rsidRPr="00B61C7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aparece en el </w:t>
      </w:r>
      <w:r w:rsidRPr="00B61C75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Carrete horizontal</w:t>
      </w:r>
      <w:r w:rsidRPr="00B61C7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durante las Partidas Gratis, todos los símbolos en la misma columna del símbolo </w:t>
      </w:r>
      <w:r w:rsidRPr="00B61C75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Puerta</w:t>
      </w:r>
      <w:r w:rsidRPr="00B61C7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también se transformarán en símbolos </w:t>
      </w:r>
      <w:r w:rsidRPr="00B61C75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Puerta</w:t>
      </w:r>
      <w:r w:rsidRPr="00B61C7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.</w:t>
      </w:r>
    </w:p>
    <w:p w14:paraId="7DB44017" w14:textId="77777777" w:rsidR="00B61C75" w:rsidRPr="00B61C75" w:rsidRDefault="00B61C75" w:rsidP="00B61C75">
      <w:pPr>
        <w:numPr>
          <w:ilvl w:val="0"/>
          <w:numId w:val="35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B61C7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3 o más símbolos </w:t>
      </w:r>
      <w:r w:rsidRPr="00B61C75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Scatter</w:t>
      </w:r>
      <w:r w:rsidRPr="00B61C7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apareciendo en las Partidas Gratis activarán 6 Partidas Gratis adicionales.</w:t>
      </w:r>
    </w:p>
    <w:p w14:paraId="070BB569" w14:textId="77777777" w:rsidR="00B61C75" w:rsidRPr="00B61C75" w:rsidRDefault="00B61C75" w:rsidP="00B61C75">
      <w:pPr>
        <w:numPr>
          <w:ilvl w:val="0"/>
          <w:numId w:val="35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B61C7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Los giros gratis se juegan con la misma apuesta que el giro que los activó.</w:t>
      </w:r>
    </w:p>
    <w:p w14:paraId="673B24C8" w14:textId="77777777" w:rsidR="00B61C75" w:rsidRPr="00B61C75" w:rsidRDefault="00B61C75" w:rsidP="00B61C75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B61C75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Función Regiro Fire Blaze:</w:t>
      </w:r>
    </w:p>
    <w:p w14:paraId="62FEE9DE" w14:textId="77777777" w:rsidR="00B61C75" w:rsidRPr="00B61C75" w:rsidRDefault="00B61C75" w:rsidP="00B61C75">
      <w:pPr>
        <w:numPr>
          <w:ilvl w:val="0"/>
          <w:numId w:val="36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B61C7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6 o más símbolos </w:t>
      </w:r>
      <w:r w:rsidRPr="00B61C75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Sol</w:t>
      </w:r>
      <w:r w:rsidRPr="00B61C7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en cualquier posición activan la </w:t>
      </w:r>
      <w:r w:rsidRPr="00B61C75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Función Regiro Fire Blaze</w:t>
      </w:r>
      <w:r w:rsidRPr="00B61C7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.</w:t>
      </w:r>
    </w:p>
    <w:p w14:paraId="685EC1FD" w14:textId="77777777" w:rsidR="00B61C75" w:rsidRPr="00B61C75" w:rsidRDefault="00B61C75" w:rsidP="00B61C75">
      <w:pPr>
        <w:numPr>
          <w:ilvl w:val="0"/>
          <w:numId w:val="36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B61C7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Durante la </w:t>
      </w:r>
      <w:r w:rsidRPr="00B61C75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Función Regiro Fire Blaze</w:t>
      </w:r>
      <w:r w:rsidRPr="00B61C7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, el número de posiciones de símbolos son las mismas del giro que activó la función.</w:t>
      </w:r>
    </w:p>
    <w:p w14:paraId="1644E6AC" w14:textId="77777777" w:rsidR="00B61C75" w:rsidRPr="00B61C75" w:rsidRDefault="00B61C75" w:rsidP="00B61C75">
      <w:pPr>
        <w:numPr>
          <w:ilvl w:val="0"/>
          <w:numId w:val="36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B61C7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Durante la función, todos los símbolos </w:t>
      </w:r>
      <w:r w:rsidRPr="00B61C75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Sol</w:t>
      </w:r>
      <w:r w:rsidRPr="00B61C7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que activaron la función y los premios que aparecen en ellos se retendrán en sus posiciones.</w:t>
      </w:r>
    </w:p>
    <w:p w14:paraId="6C520D34" w14:textId="77777777" w:rsidR="00B61C75" w:rsidRPr="00B61C75" w:rsidRDefault="00B61C75" w:rsidP="00B61C75">
      <w:pPr>
        <w:numPr>
          <w:ilvl w:val="0"/>
          <w:numId w:val="36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B61C7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Cada símbolo de </w:t>
      </w:r>
      <w:r w:rsidRPr="00B61C75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Sol</w:t>
      </w:r>
      <w:r w:rsidRPr="00B61C7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que aparezca durante el giro que activó la función, y que aparezca durante los regiros, tendrá un premio en efectivo (1, 2, 3, 4, 5, 10, 15 o 50 veces la apuesta total base) o un icono de </w:t>
      </w:r>
      <w:r w:rsidRPr="00B61C75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Estrella</w:t>
      </w:r>
      <w:r w:rsidRPr="00B61C7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.</w:t>
      </w:r>
    </w:p>
    <w:p w14:paraId="22D170FD" w14:textId="77777777" w:rsidR="00B61C75" w:rsidRPr="00B61C75" w:rsidRDefault="00B61C75" w:rsidP="00B61C75">
      <w:pPr>
        <w:numPr>
          <w:ilvl w:val="0"/>
          <w:numId w:val="36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B61C7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Se activarán 3 regiros. Cada posición de símbolo sin retener girará de forma independiente.</w:t>
      </w:r>
    </w:p>
    <w:p w14:paraId="57E85F5E" w14:textId="77777777" w:rsidR="00B61C75" w:rsidRPr="00B61C75" w:rsidRDefault="00B61C75" w:rsidP="00B61C75">
      <w:pPr>
        <w:numPr>
          <w:ilvl w:val="0"/>
          <w:numId w:val="36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B61C7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Tras cada regiro, si hay algún símbolo </w:t>
      </w:r>
      <w:r w:rsidRPr="00B61C75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Sol</w:t>
      </w:r>
      <w:r w:rsidRPr="00B61C7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nuevo, este quedará retenido y el número de regiros restantes se reiniciará a 3.</w:t>
      </w:r>
    </w:p>
    <w:p w14:paraId="089F819A" w14:textId="77777777" w:rsidR="00B61C75" w:rsidRPr="00B61C75" w:rsidRDefault="00B61C75" w:rsidP="00B61C75">
      <w:pPr>
        <w:numPr>
          <w:ilvl w:val="0"/>
          <w:numId w:val="36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B61C7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Durante la función, si todas las posiciones de símbolos se llenan con símbolos </w:t>
      </w:r>
      <w:r w:rsidRPr="00B61C75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Sol</w:t>
      </w:r>
      <w:r w:rsidRPr="00B61C7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, se activará el premio </w:t>
      </w:r>
      <w:r w:rsidRPr="00B61C75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GRAND</w:t>
      </w:r>
      <w:r w:rsidRPr="00B61C7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(2000x apuesta base total).</w:t>
      </w:r>
    </w:p>
    <w:p w14:paraId="6A3BAC5C" w14:textId="77777777" w:rsidR="00B61C75" w:rsidRPr="00B61C75" w:rsidRDefault="00B61C75" w:rsidP="00B61C75">
      <w:pPr>
        <w:numPr>
          <w:ilvl w:val="0"/>
          <w:numId w:val="36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B61C7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Todos los premios </w:t>
      </w:r>
      <w:r w:rsidRPr="00B61C75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Sol</w:t>
      </w:r>
      <w:r w:rsidRPr="00B61C7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que aparecen en la pantalla se pagan cuando se recibe el premio </w:t>
      </w:r>
      <w:r w:rsidRPr="00B61C75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GRAND</w:t>
      </w:r>
      <w:r w:rsidRPr="00B61C7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o cuando se usen los 3 regiros. Entonces la función terminará.</w:t>
      </w:r>
    </w:p>
    <w:p w14:paraId="0E504733" w14:textId="77777777" w:rsidR="00B61C75" w:rsidRPr="00B61C75" w:rsidRDefault="00B61C75" w:rsidP="00B61C75">
      <w:pPr>
        <w:numPr>
          <w:ilvl w:val="0"/>
          <w:numId w:val="36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B61C7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Al final de la función, cualquier icono </w:t>
      </w:r>
      <w:r w:rsidRPr="00B61C75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Estrella</w:t>
      </w:r>
      <w:r w:rsidRPr="00B61C7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retenido se transformará para dar un premio </w:t>
      </w:r>
      <w:r w:rsidRPr="00B61C75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MAJOR</w:t>
      </w:r>
      <w:r w:rsidRPr="00B61C7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(500x apuesta base total), </w:t>
      </w:r>
      <w:r w:rsidRPr="00B61C75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MINOR</w:t>
      </w:r>
      <w:r w:rsidRPr="00B61C7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(100x apuesta base total) o </w:t>
      </w:r>
      <w:r w:rsidRPr="00B61C75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MINI</w:t>
      </w:r>
      <w:r w:rsidRPr="00B61C7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(20x apuesta base total). Podrá ganar estos premios varias veces en cada sesión de la </w:t>
      </w:r>
      <w:r w:rsidRPr="00B61C75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función Regiro Fire Blaze</w:t>
      </w:r>
      <w:r w:rsidRPr="00B61C7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.</w:t>
      </w:r>
    </w:p>
    <w:p w14:paraId="38C83A15" w14:textId="77777777" w:rsidR="00B61C75" w:rsidRPr="00B61C75" w:rsidRDefault="00B61C75" w:rsidP="00B61C75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B61C75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Retorno al Jugador:</w:t>
      </w:r>
    </w:p>
    <w:p w14:paraId="74690733" w14:textId="77777777" w:rsidR="00B61C75" w:rsidRPr="00B61C75" w:rsidRDefault="00B61C75" w:rsidP="00B61C75">
      <w:pPr>
        <w:numPr>
          <w:ilvl w:val="0"/>
          <w:numId w:val="37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B61C7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El valor del RTP es el retorno teórico al jugador, calculado dividiendo las ganancias totales por las apuestas totales a partir de 1000000000 rondas de juego simuladas.</w:t>
      </w:r>
    </w:p>
    <w:p w14:paraId="7C462BFB" w14:textId="77777777" w:rsidR="00B61C75" w:rsidRPr="00B61C75" w:rsidRDefault="00B61C75" w:rsidP="00B61C75">
      <w:pPr>
        <w:numPr>
          <w:ilvl w:val="0"/>
          <w:numId w:val="37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B61C7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El porcentaje mínimo teórico de retorno al jugador (RTP) es del 94.87% y el porcentaje máximo teórico de retorno al jugador (RTP) es del 94.99%.</w:t>
      </w:r>
    </w:p>
    <w:p w14:paraId="2B123126" w14:textId="77777777" w:rsidR="00B61C75" w:rsidRPr="00B61C75" w:rsidRDefault="00B61C75" w:rsidP="00B61C75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B61C75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Aviso sobre las desconexiones:</w:t>
      </w:r>
    </w:p>
    <w:p w14:paraId="73F4471C" w14:textId="77777777" w:rsidR="00B61C75" w:rsidRPr="00B61C75" w:rsidRDefault="00B61C75" w:rsidP="00B61C75">
      <w:pPr>
        <w:numPr>
          <w:ilvl w:val="0"/>
          <w:numId w:val="38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B61C7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Si pierde la conexión a Internet durante:</w:t>
      </w:r>
    </w:p>
    <w:p w14:paraId="7D58E1DF" w14:textId="77777777" w:rsidR="00B61C75" w:rsidRPr="00B61C75" w:rsidRDefault="00B61C75" w:rsidP="00B61C75">
      <w:pPr>
        <w:numPr>
          <w:ilvl w:val="1"/>
          <w:numId w:val="38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B61C7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Un giro, el giro se completará automáticamente y cualquier ganancia se añadirá a su saldo.</w:t>
      </w:r>
    </w:p>
    <w:p w14:paraId="55DE2D02" w14:textId="77777777" w:rsidR="00B61C75" w:rsidRPr="00B61C75" w:rsidRDefault="00B61C75" w:rsidP="00B61C75">
      <w:pPr>
        <w:numPr>
          <w:ilvl w:val="1"/>
          <w:numId w:val="38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B61C7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Una función de bonus o el giro activador de la función, se le dirigirá a la función cuando se reconecte.</w:t>
      </w:r>
    </w:p>
    <w:p w14:paraId="47718F73" w14:textId="77777777" w:rsidR="00B61C75" w:rsidRPr="00B61C75" w:rsidRDefault="00B61C75" w:rsidP="00B61C75">
      <w:pPr>
        <w:numPr>
          <w:ilvl w:val="1"/>
          <w:numId w:val="38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B61C7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lastRenderedPageBreak/>
        <w:t>Auto Juego, el giro se completará automáticamente pero no se iniciarán giros adicionales.</w:t>
      </w:r>
    </w:p>
    <w:p w14:paraId="6A9913EE" w14:textId="77777777" w:rsidR="00B61C75" w:rsidRPr="00B61C75" w:rsidRDefault="00B61C75" w:rsidP="00B61C75">
      <w:pPr>
        <w:numPr>
          <w:ilvl w:val="0"/>
          <w:numId w:val="38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B61C7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Para ver el resultado de su ronda anterior tras reiniciar sesión en el portal, pulse el icono del historial de juego en la barra de herramientas inferior.</w:t>
      </w:r>
    </w:p>
    <w:p w14:paraId="0D9E738C" w14:textId="77777777" w:rsidR="00B61C75" w:rsidRPr="00B61C75" w:rsidRDefault="00B61C75" w:rsidP="00B61C75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B61C75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Las fallos de funcionamiento anulan todos los premios y jugadas.</w:t>
      </w:r>
    </w:p>
    <w:p w14:paraId="12C36C6C" w14:textId="77777777" w:rsidR="00B61C75" w:rsidRPr="00B61C75" w:rsidRDefault="00B61C75" w:rsidP="00B61C75">
      <w:pPr>
        <w:jc w:val="right"/>
        <w:rPr>
          <w:rFonts w:ascii="Century Gothic" w:eastAsia="Times New Roman" w:hAnsi="Century Gothic" w:cs="Times New Roman"/>
          <w:caps/>
          <w:color w:val="000000" w:themeColor="text1"/>
          <w:kern w:val="0"/>
          <w:sz w:val="18"/>
          <w:szCs w:val="18"/>
          <w:lang w:val="en-UA" w:eastAsia="en-GB"/>
          <w14:ligatures w14:val="none"/>
        </w:rPr>
      </w:pPr>
      <w:r w:rsidRPr="00B61C75">
        <w:rPr>
          <w:rFonts w:ascii="Century Gothic" w:eastAsia="Times New Roman" w:hAnsi="Century Gothic" w:cs="Times New Roman"/>
          <w:caps/>
          <w:color w:val="000000" w:themeColor="text1"/>
          <w:kern w:val="0"/>
          <w:sz w:val="18"/>
          <w:szCs w:val="18"/>
          <w:lang w:val="en-UA" w:eastAsia="en-GB"/>
          <w14:ligatures w14:val="none"/>
        </w:rPr>
        <w:t>ACTUALIZADO EL:12/3/2024</w:t>
      </w:r>
    </w:p>
    <w:p w14:paraId="65C9C600" w14:textId="77777777" w:rsidR="00B61C75" w:rsidRPr="00B61C75" w:rsidRDefault="00B61C75">
      <w:pPr>
        <w:rPr>
          <w:color w:val="000000" w:themeColor="text1"/>
        </w:rPr>
      </w:pPr>
    </w:p>
    <w:sectPr w:rsidR="00B61C75" w:rsidRPr="00B61C75">
      <w:footerReference w:type="even" r:id="rId7"/>
      <w:footerReference w:type="default" r:id="rId8"/>
      <w:footerReference w:type="firs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C30351" w14:textId="77777777" w:rsidR="00532E1A" w:rsidRDefault="00532E1A" w:rsidP="00B61C75">
      <w:r>
        <w:separator/>
      </w:r>
    </w:p>
  </w:endnote>
  <w:endnote w:type="continuationSeparator" w:id="0">
    <w:p w14:paraId="25191CE1" w14:textId="77777777" w:rsidR="00532E1A" w:rsidRDefault="00532E1A" w:rsidP="00B61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A98CB" w14:textId="4E6E748A" w:rsidR="00B61C75" w:rsidRDefault="00B61C75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E79C392" wp14:editId="2A2B99B3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7620" b="0"/>
              <wp:wrapNone/>
              <wp:docPr id="284211798" name="Text Box 2" descr="Sensitivity: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60CAF34" w14:textId="3FAA4F1C" w:rsidR="00B61C75" w:rsidRPr="00B61C75" w:rsidRDefault="00B61C75" w:rsidP="00B61C75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B61C7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Sensitivity: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79C39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Sensitivity: Internal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" filled="f" stroked="f">
              <v:fill o:detectmouseclick="t"/>
              <v:textbox style="mso-fit-shape-to-text:t" inset="20pt,0,0,15pt">
                <w:txbxContent>
                  <w:p w14:paraId="560CAF34" w14:textId="3FAA4F1C" w:rsidR="00B61C75" w:rsidRPr="00B61C75" w:rsidRDefault="00B61C75" w:rsidP="00B61C75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B61C75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Sensitivity: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3E5BC" w14:textId="4D58A9F4" w:rsidR="00B61C75" w:rsidRDefault="00B61C75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D7CC750" wp14:editId="1AF13F9E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7620" b="0"/>
              <wp:wrapNone/>
              <wp:docPr id="824379437" name="Text Box 3" descr="Sensitivity: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A983AE8" w14:textId="0D187BE6" w:rsidR="00B61C75" w:rsidRPr="00B61C75" w:rsidRDefault="00B61C75" w:rsidP="00B61C75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B61C7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Sensitivity: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7CC75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Sensitivity: Internal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" filled="f" stroked="f">
              <v:fill o:detectmouseclick="t"/>
              <v:textbox style="mso-fit-shape-to-text:t" inset="20pt,0,0,15pt">
                <w:txbxContent>
                  <w:p w14:paraId="0A983AE8" w14:textId="0D187BE6" w:rsidR="00B61C75" w:rsidRPr="00B61C75" w:rsidRDefault="00B61C75" w:rsidP="00B61C75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B61C75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Sensitivity: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7A9EC" w14:textId="02FA1148" w:rsidR="00B61C75" w:rsidRDefault="00B61C75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E7599A9" wp14:editId="5658EE6D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7620" b="0"/>
              <wp:wrapNone/>
              <wp:docPr id="208574207" name="Text Box 1" descr="Sensitivity: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FBA3333" w14:textId="054B055F" w:rsidR="00B61C75" w:rsidRPr="00B61C75" w:rsidRDefault="00B61C75" w:rsidP="00B61C75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B61C7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Sensitivity: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7599A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Sensitivity: Internal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" filled="f" stroked="f">
              <v:fill o:detectmouseclick="t"/>
              <v:textbox style="mso-fit-shape-to-text:t" inset="20pt,0,0,15pt">
                <w:txbxContent>
                  <w:p w14:paraId="5FBA3333" w14:textId="054B055F" w:rsidR="00B61C75" w:rsidRPr="00B61C75" w:rsidRDefault="00B61C75" w:rsidP="00B61C75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B61C75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Sensitivity: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B6227C" w14:textId="77777777" w:rsidR="00532E1A" w:rsidRDefault="00532E1A" w:rsidP="00B61C75">
      <w:r>
        <w:separator/>
      </w:r>
    </w:p>
  </w:footnote>
  <w:footnote w:type="continuationSeparator" w:id="0">
    <w:p w14:paraId="2DFCA7A3" w14:textId="77777777" w:rsidR="00532E1A" w:rsidRDefault="00532E1A" w:rsidP="00B61C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361DB"/>
    <w:multiLevelType w:val="multilevel"/>
    <w:tmpl w:val="C4EA0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2902B2"/>
    <w:multiLevelType w:val="multilevel"/>
    <w:tmpl w:val="1876E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ED6095"/>
    <w:multiLevelType w:val="multilevel"/>
    <w:tmpl w:val="F684E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9B53F5"/>
    <w:multiLevelType w:val="multilevel"/>
    <w:tmpl w:val="594AF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56E7EAE"/>
    <w:multiLevelType w:val="multilevel"/>
    <w:tmpl w:val="552A7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99D08F2"/>
    <w:multiLevelType w:val="multilevel"/>
    <w:tmpl w:val="DFC63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99D6A0E"/>
    <w:multiLevelType w:val="multilevel"/>
    <w:tmpl w:val="E6922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E64404D"/>
    <w:multiLevelType w:val="multilevel"/>
    <w:tmpl w:val="F4226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F364B91"/>
    <w:multiLevelType w:val="multilevel"/>
    <w:tmpl w:val="8294F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3BC58D2"/>
    <w:multiLevelType w:val="multilevel"/>
    <w:tmpl w:val="4C5E4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9271FBD"/>
    <w:multiLevelType w:val="multilevel"/>
    <w:tmpl w:val="AEEE9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9672C81"/>
    <w:multiLevelType w:val="multilevel"/>
    <w:tmpl w:val="043A9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44225B9"/>
    <w:multiLevelType w:val="multilevel"/>
    <w:tmpl w:val="E9BC5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9F71813"/>
    <w:multiLevelType w:val="multilevel"/>
    <w:tmpl w:val="689A6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B633724"/>
    <w:multiLevelType w:val="multilevel"/>
    <w:tmpl w:val="53706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6DB3FC1"/>
    <w:multiLevelType w:val="multilevel"/>
    <w:tmpl w:val="1E585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B503E4A"/>
    <w:multiLevelType w:val="multilevel"/>
    <w:tmpl w:val="D5944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D4822EB"/>
    <w:multiLevelType w:val="multilevel"/>
    <w:tmpl w:val="8796E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FD17272"/>
    <w:multiLevelType w:val="multilevel"/>
    <w:tmpl w:val="B8AE7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6CB1A60"/>
    <w:multiLevelType w:val="multilevel"/>
    <w:tmpl w:val="1666C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6EB6C7B"/>
    <w:multiLevelType w:val="multilevel"/>
    <w:tmpl w:val="00120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D113AB6"/>
    <w:multiLevelType w:val="multilevel"/>
    <w:tmpl w:val="55BA1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D446DED"/>
    <w:multiLevelType w:val="multilevel"/>
    <w:tmpl w:val="F0FCA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13F12BE"/>
    <w:multiLevelType w:val="multilevel"/>
    <w:tmpl w:val="67581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23C0EC2"/>
    <w:multiLevelType w:val="multilevel"/>
    <w:tmpl w:val="A0BE1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408736D"/>
    <w:multiLevelType w:val="multilevel"/>
    <w:tmpl w:val="FA508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72D29D5"/>
    <w:multiLevelType w:val="multilevel"/>
    <w:tmpl w:val="08DC1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8212E2C"/>
    <w:multiLevelType w:val="multilevel"/>
    <w:tmpl w:val="34FC3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9B12307"/>
    <w:multiLevelType w:val="multilevel"/>
    <w:tmpl w:val="E2C8A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E8F716A"/>
    <w:multiLevelType w:val="multilevel"/>
    <w:tmpl w:val="A4701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6A80228"/>
    <w:multiLevelType w:val="multilevel"/>
    <w:tmpl w:val="B0CAB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6415F96"/>
    <w:multiLevelType w:val="multilevel"/>
    <w:tmpl w:val="A79EC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6B70CC3"/>
    <w:multiLevelType w:val="multilevel"/>
    <w:tmpl w:val="B0843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8715A20"/>
    <w:multiLevelType w:val="multilevel"/>
    <w:tmpl w:val="ADBEE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C6B6FDC"/>
    <w:multiLevelType w:val="multilevel"/>
    <w:tmpl w:val="12E8C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CF22E8E"/>
    <w:multiLevelType w:val="multilevel"/>
    <w:tmpl w:val="7360B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D766087"/>
    <w:multiLevelType w:val="multilevel"/>
    <w:tmpl w:val="AE962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F4C6C6D"/>
    <w:multiLevelType w:val="multilevel"/>
    <w:tmpl w:val="C2A25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05461704">
    <w:abstractNumId w:val="0"/>
  </w:num>
  <w:num w:numId="2" w16cid:durableId="661355918">
    <w:abstractNumId w:val="33"/>
  </w:num>
  <w:num w:numId="3" w16cid:durableId="2067334374">
    <w:abstractNumId w:val="36"/>
  </w:num>
  <w:num w:numId="4" w16cid:durableId="2133792133">
    <w:abstractNumId w:val="12"/>
  </w:num>
  <w:num w:numId="5" w16cid:durableId="871647336">
    <w:abstractNumId w:val="15"/>
  </w:num>
  <w:num w:numId="6" w16cid:durableId="1888099302">
    <w:abstractNumId w:val="37"/>
  </w:num>
  <w:num w:numId="7" w16cid:durableId="1862746344">
    <w:abstractNumId w:val="1"/>
  </w:num>
  <w:num w:numId="8" w16cid:durableId="70279557">
    <w:abstractNumId w:val="16"/>
  </w:num>
  <w:num w:numId="9" w16cid:durableId="693726807">
    <w:abstractNumId w:val="31"/>
  </w:num>
  <w:num w:numId="10" w16cid:durableId="1086994949">
    <w:abstractNumId w:val="21"/>
  </w:num>
  <w:num w:numId="11" w16cid:durableId="466357510">
    <w:abstractNumId w:val="11"/>
  </w:num>
  <w:num w:numId="12" w16cid:durableId="733551180">
    <w:abstractNumId w:val="29"/>
  </w:num>
  <w:num w:numId="13" w16cid:durableId="1239824424">
    <w:abstractNumId w:val="2"/>
  </w:num>
  <w:num w:numId="14" w16cid:durableId="711072401">
    <w:abstractNumId w:val="9"/>
  </w:num>
  <w:num w:numId="15" w16cid:durableId="1232345491">
    <w:abstractNumId w:val="24"/>
  </w:num>
  <w:num w:numId="16" w16cid:durableId="1320580371">
    <w:abstractNumId w:val="22"/>
  </w:num>
  <w:num w:numId="17" w16cid:durableId="1204362219">
    <w:abstractNumId w:val="13"/>
  </w:num>
  <w:num w:numId="18" w16cid:durableId="370883653">
    <w:abstractNumId w:val="18"/>
  </w:num>
  <w:num w:numId="19" w16cid:durableId="1724134649">
    <w:abstractNumId w:val="30"/>
  </w:num>
  <w:num w:numId="20" w16cid:durableId="359354106">
    <w:abstractNumId w:val="10"/>
  </w:num>
  <w:num w:numId="21" w16cid:durableId="731466698">
    <w:abstractNumId w:val="5"/>
  </w:num>
  <w:num w:numId="22" w16cid:durableId="1065446962">
    <w:abstractNumId w:val="20"/>
  </w:num>
  <w:num w:numId="23" w16cid:durableId="1728139725">
    <w:abstractNumId w:val="19"/>
  </w:num>
  <w:num w:numId="24" w16cid:durableId="1574970709">
    <w:abstractNumId w:val="34"/>
  </w:num>
  <w:num w:numId="25" w16cid:durableId="1476680838">
    <w:abstractNumId w:val="27"/>
  </w:num>
  <w:num w:numId="26" w16cid:durableId="268707918">
    <w:abstractNumId w:val="28"/>
  </w:num>
  <w:num w:numId="27" w16cid:durableId="1413620339">
    <w:abstractNumId w:val="3"/>
  </w:num>
  <w:num w:numId="28" w16cid:durableId="444269614">
    <w:abstractNumId w:val="25"/>
  </w:num>
  <w:num w:numId="29" w16cid:durableId="1088968764">
    <w:abstractNumId w:val="4"/>
  </w:num>
  <w:num w:numId="30" w16cid:durableId="713622768">
    <w:abstractNumId w:val="17"/>
  </w:num>
  <w:num w:numId="31" w16cid:durableId="2140340852">
    <w:abstractNumId w:val="6"/>
  </w:num>
  <w:num w:numId="32" w16cid:durableId="1649237598">
    <w:abstractNumId w:val="23"/>
  </w:num>
  <w:num w:numId="33" w16cid:durableId="1355568530">
    <w:abstractNumId w:val="7"/>
  </w:num>
  <w:num w:numId="34" w16cid:durableId="1226255292">
    <w:abstractNumId w:val="8"/>
  </w:num>
  <w:num w:numId="35" w16cid:durableId="58328143">
    <w:abstractNumId w:val="32"/>
  </w:num>
  <w:num w:numId="36" w16cid:durableId="206140598">
    <w:abstractNumId w:val="35"/>
  </w:num>
  <w:num w:numId="37" w16cid:durableId="2042590761">
    <w:abstractNumId w:val="14"/>
  </w:num>
  <w:num w:numId="38" w16cid:durableId="18378932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C75"/>
    <w:rsid w:val="003C7274"/>
    <w:rsid w:val="004830EC"/>
    <w:rsid w:val="004F4914"/>
    <w:rsid w:val="00532E1A"/>
    <w:rsid w:val="006219ED"/>
    <w:rsid w:val="0099155B"/>
    <w:rsid w:val="00A46A73"/>
    <w:rsid w:val="00B61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ECBB582"/>
  <w15:chartTrackingRefBased/>
  <w15:docId w15:val="{BA81CBE3-08E8-1845-A612-7813C56F2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uk-UA"/>
    </w:rPr>
  </w:style>
  <w:style w:type="paragraph" w:styleId="Heading1">
    <w:name w:val="heading 1"/>
    <w:basedOn w:val="Normal"/>
    <w:next w:val="Normal"/>
    <w:link w:val="Heading1Char"/>
    <w:uiPriority w:val="9"/>
    <w:qFormat/>
    <w:rsid w:val="00B61C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61C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61C7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61C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61C7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61C7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61C7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61C7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61C7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1C75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uk-U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61C75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uk-U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61C75"/>
    <w:rPr>
      <w:rFonts w:eastAsiaTheme="majorEastAsia" w:cstheme="majorBidi"/>
      <w:color w:val="0F4761" w:themeColor="accent1" w:themeShade="BF"/>
      <w:sz w:val="28"/>
      <w:szCs w:val="28"/>
      <w:lang w:val="uk-U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1C75"/>
    <w:rPr>
      <w:rFonts w:eastAsiaTheme="majorEastAsia" w:cstheme="majorBidi"/>
      <w:i/>
      <w:iCs/>
      <w:color w:val="0F4761" w:themeColor="accent1" w:themeShade="BF"/>
      <w:lang w:val="uk-U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61C75"/>
    <w:rPr>
      <w:rFonts w:eastAsiaTheme="majorEastAsia" w:cstheme="majorBidi"/>
      <w:color w:val="0F4761" w:themeColor="accent1" w:themeShade="BF"/>
      <w:lang w:val="uk-UA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61C75"/>
    <w:rPr>
      <w:rFonts w:eastAsiaTheme="majorEastAsia" w:cstheme="majorBidi"/>
      <w:i/>
      <w:iCs/>
      <w:color w:val="595959" w:themeColor="text1" w:themeTint="A6"/>
      <w:lang w:val="uk-U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61C75"/>
    <w:rPr>
      <w:rFonts w:eastAsiaTheme="majorEastAsia" w:cstheme="majorBidi"/>
      <w:color w:val="595959" w:themeColor="text1" w:themeTint="A6"/>
      <w:lang w:val="uk-UA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61C75"/>
    <w:rPr>
      <w:rFonts w:eastAsiaTheme="majorEastAsia" w:cstheme="majorBidi"/>
      <w:i/>
      <w:iCs/>
      <w:color w:val="272727" w:themeColor="text1" w:themeTint="D8"/>
      <w:lang w:val="uk-UA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61C75"/>
    <w:rPr>
      <w:rFonts w:eastAsiaTheme="majorEastAsia" w:cstheme="majorBidi"/>
      <w:color w:val="272727" w:themeColor="text1" w:themeTint="D8"/>
      <w:lang w:val="uk-UA"/>
    </w:rPr>
  </w:style>
  <w:style w:type="paragraph" w:styleId="Title">
    <w:name w:val="Title"/>
    <w:basedOn w:val="Normal"/>
    <w:next w:val="Normal"/>
    <w:link w:val="TitleChar"/>
    <w:uiPriority w:val="10"/>
    <w:qFormat/>
    <w:rsid w:val="00B61C7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61C75"/>
    <w:rPr>
      <w:rFonts w:asciiTheme="majorHAnsi" w:eastAsiaTheme="majorEastAsia" w:hAnsiTheme="majorHAnsi" w:cstheme="majorBidi"/>
      <w:spacing w:val="-10"/>
      <w:kern w:val="28"/>
      <w:sz w:val="56"/>
      <w:szCs w:val="56"/>
      <w:lang w:val="uk-UA"/>
    </w:rPr>
  </w:style>
  <w:style w:type="paragraph" w:styleId="Subtitle">
    <w:name w:val="Subtitle"/>
    <w:basedOn w:val="Normal"/>
    <w:next w:val="Normal"/>
    <w:link w:val="SubtitleChar"/>
    <w:uiPriority w:val="11"/>
    <w:qFormat/>
    <w:rsid w:val="00B61C7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61C75"/>
    <w:rPr>
      <w:rFonts w:eastAsiaTheme="majorEastAsia" w:cstheme="majorBidi"/>
      <w:color w:val="595959" w:themeColor="text1" w:themeTint="A6"/>
      <w:spacing w:val="15"/>
      <w:sz w:val="28"/>
      <w:szCs w:val="28"/>
      <w:lang w:val="uk-UA"/>
    </w:rPr>
  </w:style>
  <w:style w:type="paragraph" w:styleId="Quote">
    <w:name w:val="Quote"/>
    <w:basedOn w:val="Normal"/>
    <w:next w:val="Normal"/>
    <w:link w:val="QuoteChar"/>
    <w:uiPriority w:val="29"/>
    <w:qFormat/>
    <w:rsid w:val="00B61C7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61C75"/>
    <w:rPr>
      <w:i/>
      <w:iCs/>
      <w:color w:val="404040" w:themeColor="text1" w:themeTint="BF"/>
      <w:lang w:val="uk-UA"/>
    </w:rPr>
  </w:style>
  <w:style w:type="paragraph" w:styleId="ListParagraph">
    <w:name w:val="List Paragraph"/>
    <w:basedOn w:val="Normal"/>
    <w:uiPriority w:val="34"/>
    <w:qFormat/>
    <w:rsid w:val="00B61C7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61C7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61C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61C75"/>
    <w:rPr>
      <w:i/>
      <w:iCs/>
      <w:color w:val="0F4761" w:themeColor="accent1" w:themeShade="BF"/>
      <w:lang w:val="uk-UA"/>
    </w:rPr>
  </w:style>
  <w:style w:type="character" w:styleId="IntenseReference">
    <w:name w:val="Intense Reference"/>
    <w:basedOn w:val="DefaultParagraphFont"/>
    <w:uiPriority w:val="32"/>
    <w:qFormat/>
    <w:rsid w:val="00B61C75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B61C75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en-UA"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B61C75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B61C7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1C75"/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1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40127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46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1067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2404</Words>
  <Characters>13709</Characters>
  <Application>Microsoft Office Word</Application>
  <DocSecurity>0</DocSecurity>
  <Lines>114</Lines>
  <Paragraphs>32</Paragraphs>
  <ScaleCrop>false</ScaleCrop>
  <Company/>
  <LinksUpToDate>false</LinksUpToDate>
  <CharactersWithSpaces>16081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Tetiana Zavadska</dc:creator>
  <cp:keywords/>
  <dc:description/>
  <cp:lastModifiedBy>Tetiana Zavadska</cp:lastModifiedBy>
  <cp:revision>1</cp:revision>
  <dcterms:created xsi:type="dcterms:W3CDTF">2024-03-12T11:18:00Z</dcterms:created>
  <dcterms:modified xsi:type="dcterms:W3CDTF">2024-03-12T11:20:00Z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c6e96ff,10f0ba56,3123082d</vt:lpwstr>
  </property>
  <property fmtid="{D5CDD505-2E9C-101B-9397-08002B2CF9AE}" pid="3" name="ClassificationContentMarkingFooterFontProps">
    <vt:lpwstr>#000000,8,Calibri</vt:lpwstr>
  </property>
  <property fmtid="{D5CDD505-2E9C-101B-9397-08002B2CF9AE}" pid="4" name="ClassificationContentMarkingFooterText">
    <vt:lpwstr>Sensitivity: Internal</vt:lpwstr>
  </property>
  <property fmtid="{D5CDD505-2E9C-101B-9397-08002B2CF9AE}" pid="5" name="MSIP_Label_31cd77f9-c127-4203-883e-f7a13c018ab9_Enabled">
    <vt:lpwstr>true</vt:lpwstr>
  </property>
  <property fmtid="{D5CDD505-2E9C-101B-9397-08002B2CF9AE}" pid="6" name="MSIP_Label_31cd77f9-c127-4203-883e-f7a13c018ab9_SetDate">
    <vt:lpwstr>2024-03-12T11:20:26Z</vt:lpwstr>
  </property>
  <property fmtid="{D5CDD505-2E9C-101B-9397-08002B2CF9AE}" pid="7" name="MSIP_Label_31cd77f9-c127-4203-883e-f7a13c018ab9_Method">
    <vt:lpwstr>Standard</vt:lpwstr>
  </property>
  <property fmtid="{D5CDD505-2E9C-101B-9397-08002B2CF9AE}" pid="8" name="MSIP_Label_31cd77f9-c127-4203-883e-f7a13c018ab9_Name">
    <vt:lpwstr>31cd77f9-c127-4203-883e-f7a13c018ab9</vt:lpwstr>
  </property>
  <property fmtid="{D5CDD505-2E9C-101B-9397-08002B2CF9AE}" pid="9" name="MSIP_Label_31cd77f9-c127-4203-883e-f7a13c018ab9_SiteId">
    <vt:lpwstr>4f7d16ef-7616-46a7-9866-fc17a74d8500</vt:lpwstr>
  </property>
  <property fmtid="{D5CDD505-2E9C-101B-9397-08002B2CF9AE}" pid="10" name="MSIP_Label_31cd77f9-c127-4203-883e-f7a13c018ab9_ActionId">
    <vt:lpwstr>15fbae46-232a-48fd-8d47-9ad763582fc1</vt:lpwstr>
  </property>
  <property fmtid="{D5CDD505-2E9C-101B-9397-08002B2CF9AE}" pid="11" name="MSIP_Label_31cd77f9-c127-4203-883e-f7a13c018ab9_ContentBits">
    <vt:lpwstr>2</vt:lpwstr>
  </property>
</Properties>
</file>