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2052" w14:textId="77777777" w:rsidR="00C93209" w:rsidRDefault="00C93209" w:rsidP="00C93209">
      <w:r>
        <w:t xml:space="preserve">Regole di gioco (inclusi eventuali limiti di tempo per il giocatore nelle proprie scelte di gioco), regole </w:t>
      </w:r>
    </w:p>
    <w:p w14:paraId="1EB5B9F7" w14:textId="77777777" w:rsidR="00C93209" w:rsidRDefault="00C93209" w:rsidP="00C93209">
      <w:r>
        <w:t>di determinazione dei risultati e delle vincite</w:t>
      </w:r>
    </w:p>
    <w:p w14:paraId="3CABF9D8" w14:textId="77777777" w:rsidR="00C93209" w:rsidRDefault="00C93209" w:rsidP="00C93209">
      <w:r>
        <w:t>Slot a 5 rulli e 4608 modalità</w:t>
      </w:r>
    </w:p>
    <w:p w14:paraId="2C9CA764" w14:textId="77777777" w:rsidR="00C93209" w:rsidRDefault="00C93209" w:rsidP="00C93209">
      <w:r>
        <w:t>Istruzioni di gioco:</w:t>
      </w:r>
    </w:p>
    <w:p w14:paraId="10CE6B97" w14:textId="77777777" w:rsidR="00C93209" w:rsidRDefault="00C93209" w:rsidP="00C93209">
      <w:r>
        <w:t xml:space="preserve">• Premi il pulsante </w:t>
      </w:r>
      <w:r>
        <w:rPr>
          <w:rFonts w:ascii="Arial" w:hAnsi="Arial" w:cs="Arial"/>
        </w:rPr>
        <w:t>►</w:t>
      </w:r>
      <w:r>
        <w:t xml:space="preserve"> per avviare la partita.</w:t>
      </w:r>
    </w:p>
    <w:p w14:paraId="5A02458A" w14:textId="77777777" w:rsidR="00C93209" w:rsidRDefault="00C93209" w:rsidP="00C93209">
      <w:r>
        <w:t>• Per aprire le impostazioni della puntata, premi il pulsante del gettone.</w:t>
      </w:r>
    </w:p>
    <w:p w14:paraId="24329620" w14:textId="77777777" w:rsidR="00C93209" w:rsidRDefault="00C93209" w:rsidP="00C93209">
      <w:r>
        <w:t>• Premi + o - al di sopra della PUNTATA TOTALE per selezionare la tua puntata totale.</w:t>
      </w:r>
    </w:p>
    <w:p w14:paraId="43B61F0B" w14:textId="77777777" w:rsidR="00C93209" w:rsidRDefault="00C93209" w:rsidP="00C93209">
      <w:r>
        <w:t>• Premi il pulsante con la saetta per aprire il menu pop-up.</w:t>
      </w:r>
    </w:p>
    <w:p w14:paraId="3CD1C588" w14:textId="77777777" w:rsidR="00C93209" w:rsidRDefault="00C93209" w:rsidP="00C93209">
      <w:r>
        <w:t xml:space="preserve">• Premi il pulsante con la saetta per attivare la Modalità Turbo e fare girare i rulli più velocemente. </w:t>
      </w:r>
    </w:p>
    <w:p w14:paraId="5693D8C2" w14:textId="77777777" w:rsidR="00C93209" w:rsidRDefault="00C93209" w:rsidP="00C93209">
      <w:r>
        <w:t>Premi nuovamente il pulsante per terminare la sessione della Modalità Turbo.</w:t>
      </w:r>
    </w:p>
    <w:p w14:paraId="00EF68F7" w14:textId="77777777" w:rsidR="00C93209" w:rsidRDefault="00C93209" w:rsidP="00C93209">
      <w:r>
        <w:t>• Premi GIRA per fare girare i rulli con la puntata attuale.</w:t>
      </w:r>
    </w:p>
    <w:p w14:paraId="7B9A8113" w14:textId="77777777" w:rsidR="00C93209" w:rsidRDefault="00C93209" w:rsidP="00C93209">
      <w:r>
        <w:t xml:space="preserve">• Mentre i rulli girano, il pulsante GIRA diventa </w:t>
      </w:r>
      <w:r>
        <w:rPr>
          <w:rFonts w:ascii="Arial" w:hAnsi="Arial" w:cs="Arial"/>
        </w:rPr>
        <w:t>■</w:t>
      </w:r>
      <w:r>
        <w:t xml:space="preserve">. Premi </w:t>
      </w:r>
      <w:r>
        <w:rPr>
          <w:rFonts w:ascii="Arial" w:hAnsi="Arial" w:cs="Arial"/>
        </w:rPr>
        <w:t>■</w:t>
      </w:r>
      <w:r>
        <w:t xml:space="preserve"> per fare terminare l'animazione del gioco </w:t>
      </w:r>
    </w:p>
    <w:p w14:paraId="7156C2B1" w14:textId="77777777" w:rsidR="00C93209" w:rsidRDefault="00C93209" w:rsidP="00C93209">
      <w:r>
        <w:t>e visualizzare subito il risultato del giro.</w:t>
      </w:r>
    </w:p>
    <w:p w14:paraId="2877F15F" w14:textId="77777777" w:rsidR="00C93209" w:rsidRDefault="00C93209" w:rsidP="00C93209">
      <w:r>
        <w:t>• In caso di giro vincente, il campo VINCITA indica i premi accumulati.</w:t>
      </w:r>
    </w:p>
    <w:p w14:paraId="1C7380BD" w14:textId="77777777" w:rsidR="00C93209" w:rsidRDefault="00C93209" w:rsidP="00C93209">
      <w:r>
        <w:t>• È pagata solo la combinazione vincente più alta.</w:t>
      </w:r>
    </w:p>
    <w:p w14:paraId="161E811E" w14:textId="77777777" w:rsidR="00C93209" w:rsidRDefault="00C93209" w:rsidP="00C93209">
      <w:r>
        <w:t xml:space="preserve">• 3 o più simboli uguali disposti ovunque, da sinistra a destra e su rulli consecutivi, assegnano una </w:t>
      </w:r>
    </w:p>
    <w:p w14:paraId="2B4C270E" w14:textId="77777777" w:rsidR="00C93209" w:rsidRDefault="00C93209" w:rsidP="00C93209">
      <w:r>
        <w:t>vincita.</w:t>
      </w:r>
    </w:p>
    <w:p w14:paraId="2382FEAF" w14:textId="77777777" w:rsidR="00C93209" w:rsidRDefault="00C93209" w:rsidP="00C93209">
      <w:r>
        <w:t xml:space="preserve">• I simboli Bonus, del Gettone del Premio in Denaro, del Gettone del Premio Speciale e del Gettone </w:t>
      </w:r>
    </w:p>
    <w:p w14:paraId="737134B2" w14:textId="77777777" w:rsidR="00C93209" w:rsidRDefault="00C93209" w:rsidP="00C93209">
      <w:r>
        <w:t>Collect All fanno eccezione alla regola precedente.</w:t>
      </w:r>
    </w:p>
    <w:p w14:paraId="58FF888C" w14:textId="77777777" w:rsidR="00C93209" w:rsidRDefault="00C93209" w:rsidP="00C93209">
      <w:r>
        <w:t>• Per importare altro denaro nel gioco, premi AGGIUNGI DENARO nella barra posta in basso.</w:t>
      </w:r>
    </w:p>
    <w:p w14:paraId="5E2654AD" w14:textId="77777777" w:rsidR="00C93209" w:rsidRDefault="00C93209" w:rsidP="00C93209">
      <w:r>
        <w:t>Autoplay:</w:t>
      </w:r>
    </w:p>
    <w:p w14:paraId="7F356CFE" w14:textId="7F8B4750" w:rsidR="00F43C23" w:rsidRDefault="00C93209" w:rsidP="00C93209">
      <w:r>
        <w:t>• In modalità Autoplay i rulli girano automaticamente</w:t>
      </w:r>
    </w:p>
    <w:p w14:paraId="66284376" w14:textId="77777777" w:rsidR="00C93209" w:rsidRDefault="00C93209" w:rsidP="00C93209">
      <w:r>
        <w:t xml:space="preserve">• Per visualizzare la lista delle opzioni, premi il pulsante Autoplay; utilizza il cursore per selezionare il </w:t>
      </w:r>
    </w:p>
    <w:p w14:paraId="31B0FD87" w14:textId="77777777" w:rsidR="00C93209" w:rsidRDefault="00C93209" w:rsidP="00C93209">
      <w:r>
        <w:t>numero di giri da giocare automaticamente e premi quindi il pulsante AVVIA AUTOPLAY.</w:t>
      </w:r>
    </w:p>
    <w:p w14:paraId="6DFB00F4" w14:textId="77777777" w:rsidR="00C93209" w:rsidRDefault="00C93209" w:rsidP="00C93209">
      <w:r>
        <w:t>• Durante la modalità di Autoplay, viene indicato il numero di giri rimanenti.</w:t>
      </w:r>
    </w:p>
    <w:p w14:paraId="51607378" w14:textId="77777777" w:rsidR="00C93209" w:rsidRDefault="00C93209" w:rsidP="00C93209">
      <w:r>
        <w:t>• La modalità Autoplay termina quando:</w:t>
      </w:r>
    </w:p>
    <w:p w14:paraId="7C3AB2E8" w14:textId="77777777" w:rsidR="00C93209" w:rsidRDefault="00C93209" w:rsidP="00C93209">
      <w:r>
        <w:t>o I rulli hanno girato per il numero di volte indicato.</w:t>
      </w:r>
    </w:p>
    <w:p w14:paraId="72EE7932" w14:textId="77777777" w:rsidR="00C93209" w:rsidRDefault="00C93209" w:rsidP="00C93209">
      <w:r>
        <w:lastRenderedPageBreak/>
        <w:t>o Non hai fondi sufficienti per il prossimo giro.</w:t>
      </w:r>
    </w:p>
    <w:p w14:paraId="41AC6A60" w14:textId="77777777" w:rsidR="00C93209" w:rsidRDefault="00C93209" w:rsidP="00C93209">
      <w:r>
        <w:t>o È stata attivata una funzione.</w:t>
      </w:r>
    </w:p>
    <w:p w14:paraId="0E79BE6B" w14:textId="77777777" w:rsidR="00C93209" w:rsidRDefault="00C93209" w:rsidP="00C93209">
      <w:r>
        <w:t xml:space="preserve">• Puoi interrompere la modalità Autoplay premendo </w:t>
      </w:r>
      <w:r>
        <w:rPr>
          <w:rFonts w:ascii="Arial" w:hAnsi="Arial" w:cs="Arial"/>
        </w:rPr>
        <w:t>■</w:t>
      </w:r>
      <w:r>
        <w:t>.</w:t>
      </w:r>
    </w:p>
    <w:p w14:paraId="6F8AC4AB" w14:textId="77777777" w:rsidR="00C93209" w:rsidRDefault="00C93209" w:rsidP="00C93209">
      <w:r>
        <w:t>Tabella dei pagamenti:</w:t>
      </w:r>
    </w:p>
    <w:p w14:paraId="39A7BDFF" w14:textId="77777777" w:rsidR="00C93209" w:rsidRDefault="00C93209" w:rsidP="00C93209">
      <w:r>
        <w:t>• Per aprire la tabella dei pagamenti, premi il pulsante i.</w:t>
      </w:r>
    </w:p>
    <w:p w14:paraId="7330AC6F" w14:textId="77777777" w:rsidR="00C93209" w:rsidRDefault="00C93209" w:rsidP="00C93209">
      <w:r>
        <w:t>• Per spostarti nella tabella dei pagamenti, scorri verso l’alto o il basso.</w:t>
      </w:r>
    </w:p>
    <w:p w14:paraId="2D54257F" w14:textId="77777777" w:rsidR="00C93209" w:rsidRDefault="00C93209" w:rsidP="00C93209">
      <w:r>
        <w:t>• Per chiudere la pagina di riferimento e tornare alla partita, premi il pulsante della freccia nera.</w:t>
      </w:r>
    </w:p>
    <w:p w14:paraId="102F46B1" w14:textId="77777777" w:rsidR="00C93209" w:rsidRDefault="00C93209" w:rsidP="00C93209">
      <w:r>
        <w:t>Informazioni sui premi:</w:t>
      </w:r>
    </w:p>
    <w:p w14:paraId="00B7A7B5" w14:textId="77777777" w:rsidR="00C93209" w:rsidRDefault="00C93209" w:rsidP="00C93209">
      <w:r>
        <w:t>• Le vincite sono calcolate sulla base della tabella dei pagamenti.</w:t>
      </w:r>
    </w:p>
    <w:p w14:paraId="20A96F19" w14:textId="77777777" w:rsidR="00C93209" w:rsidRDefault="00C93209" w:rsidP="00C93209">
      <w:r>
        <w:t xml:space="preserve">• Quando la Puntata Extra è attiva, aumenta il valore della tua puntata totale ma non modifica i </w:t>
      </w:r>
    </w:p>
    <w:p w14:paraId="1F17C93C" w14:textId="77777777" w:rsidR="00C93209" w:rsidRDefault="00C93209" w:rsidP="00C93209">
      <w:r>
        <w:t>premi.</w:t>
      </w:r>
    </w:p>
    <w:p w14:paraId="6E8FB5C8" w14:textId="77777777" w:rsidR="00C93209" w:rsidRDefault="00C93209" w:rsidP="00C93209">
      <w:r>
        <w:t xml:space="preserve">• Il totale delle vincite e i premi delle modalità vengono mostrati ad ogni giro vincente. In caso di </w:t>
      </w:r>
    </w:p>
    <w:p w14:paraId="1A3DBDF2" w14:textId="77777777" w:rsidR="00C93209" w:rsidRDefault="00C93209" w:rsidP="00C93209">
      <w:r>
        <w:t>grandi vincite, comparirà una finestra che mostra l'intero importo vinto nel giro.</w:t>
      </w:r>
    </w:p>
    <w:p w14:paraId="4DACA795" w14:textId="77777777" w:rsidR="00C93209" w:rsidRDefault="00C93209" w:rsidP="00C93209">
      <w:r>
        <w:t>Limite Massimo di Vincita:</w:t>
      </w:r>
    </w:p>
    <w:p w14:paraId="73A5E195" w14:textId="77777777" w:rsidR="00C93209" w:rsidRDefault="00C93209" w:rsidP="00C93209">
      <w:r>
        <w:t xml:space="preserve">• Il gioco è provvisto di un limite massimo di vincita. Per maggiori informazioni, consulta la sezione </w:t>
      </w:r>
    </w:p>
    <w:p w14:paraId="3DCC04E5" w14:textId="77777777" w:rsidR="00C93209" w:rsidRDefault="00C93209" w:rsidP="00C93209">
      <w:r>
        <w:t>Termini e Condizioni.</w:t>
      </w:r>
    </w:p>
    <w:p w14:paraId="56E49118" w14:textId="77777777" w:rsidR="00C93209" w:rsidRDefault="00C93209" w:rsidP="00C93209">
      <w:r>
        <w:t>Simbolo Wild:</w:t>
      </w:r>
    </w:p>
    <w:p w14:paraId="199F1FA3" w14:textId="77777777" w:rsidR="00C93209" w:rsidRDefault="00C93209" w:rsidP="00C93209">
      <w:r>
        <w:t>• Il simbolo su cui è presente la lettera ‘W’ è il simbolo WILD del gioco.</w:t>
      </w:r>
    </w:p>
    <w:p w14:paraId="088D627F" w14:textId="77777777" w:rsidR="00C93209" w:rsidRDefault="00C93209" w:rsidP="00C93209">
      <w:r>
        <w:t xml:space="preserve">• Il simbolo WILD può sostituire tutti i simboli tranne quello Bonus, del Gettone del Premio in </w:t>
      </w:r>
    </w:p>
    <w:p w14:paraId="3308510B" w14:textId="77777777" w:rsidR="00C93209" w:rsidRDefault="00C93209" w:rsidP="00C93209">
      <w:r>
        <w:t xml:space="preserve">Denaro, del Gettone Collect All e del Gettone del Premio Speciale per creare la migliore </w:t>
      </w:r>
    </w:p>
    <w:p w14:paraId="6119E198" w14:textId="77777777" w:rsidR="00C93209" w:rsidRDefault="00C93209" w:rsidP="00C93209">
      <w:r>
        <w:t>combinazione vincente possibile.</w:t>
      </w:r>
    </w:p>
    <w:p w14:paraId="38F072D0" w14:textId="77777777" w:rsidR="00C93209" w:rsidRDefault="00C93209" w:rsidP="00C93209">
      <w:r>
        <w:t>Simbolo Bonus:</w:t>
      </w:r>
    </w:p>
    <w:p w14:paraId="7B71734B" w14:textId="77777777" w:rsidR="00C93209" w:rsidRDefault="00C93209" w:rsidP="00C93209">
      <w:r>
        <w:t>• Il simbolo con un diamante e la parola 'BONUS' è il simbolo BONUS del gioco.</w:t>
      </w:r>
    </w:p>
    <w:p w14:paraId="4A610D5D" w14:textId="77777777" w:rsidR="00C93209" w:rsidRDefault="00C93209" w:rsidP="00C93209">
      <w:r>
        <w:t xml:space="preserve">• 3 o più simboli BONUS su rulli diversi durante la partita principale attivano la funzione Partite </w:t>
      </w:r>
    </w:p>
    <w:p w14:paraId="084A9237" w14:textId="77777777" w:rsidR="00C93209" w:rsidRDefault="00C93209" w:rsidP="00C93209">
      <w:r>
        <w:t>Gratis.</w:t>
      </w:r>
    </w:p>
    <w:p w14:paraId="2FD7EAE6" w14:textId="77777777" w:rsidR="00C93209" w:rsidRDefault="00C93209" w:rsidP="00C93209">
      <w:r>
        <w:t xml:space="preserve">• Nota: i simboli BONUS possono fermarsi sulla stessa posizione di qualsiasi simbolo </w:t>
      </w:r>
    </w:p>
    <w:p w14:paraId="095B45C3" w14:textId="77777777" w:rsidR="00C93209" w:rsidRDefault="00C93209" w:rsidP="00C93209">
      <w:r>
        <w:t>del Gettone bloccato, con la possibilità di attivare la funzione Partite Gratis.</w:t>
      </w:r>
    </w:p>
    <w:p w14:paraId="0D8FF2E7" w14:textId="77777777" w:rsidR="00C93209" w:rsidRDefault="00C93209" w:rsidP="00C93209">
      <w:r>
        <w:t>Simboli del Gettone:</w:t>
      </w:r>
    </w:p>
    <w:p w14:paraId="66665012" w14:textId="77777777" w:rsidR="00C93209" w:rsidRDefault="00C93209" w:rsidP="00C93209">
      <w:r>
        <w:t>• Il simbolo del Gettone può fermarsi su tutti i rulli durante la partita principale o le Partite Gratis.</w:t>
      </w:r>
    </w:p>
    <w:p w14:paraId="7E1ABFAA" w14:textId="77777777" w:rsidR="00C93209" w:rsidRDefault="00C93209" w:rsidP="00C93209">
      <w:r>
        <w:t>• Nel gioco sono presenti 3 simboli del Gettone:</w:t>
      </w:r>
    </w:p>
    <w:p w14:paraId="6337E9FF" w14:textId="77777777" w:rsidR="00C93209" w:rsidRDefault="00C93209" w:rsidP="00C93209">
      <w:r>
        <w:lastRenderedPageBreak/>
        <w:t xml:space="preserve">o Gettone del Premio in Denaro: un simbolo del gettone con un premio in denaro su di </w:t>
      </w:r>
    </w:p>
    <w:p w14:paraId="60E7F7C8" w14:textId="7318C49C" w:rsidR="00C93209" w:rsidRDefault="00C93209" w:rsidP="00C93209">
      <w:r>
        <w:t>esso</w:t>
      </w:r>
    </w:p>
    <w:p w14:paraId="2372F28D" w14:textId="77777777" w:rsidR="00C93209" w:rsidRDefault="00C93209" w:rsidP="00C93209">
      <w:r>
        <w:t>Gettone del Premio Speciale: è un simbolo del gettone con sopra il nome di un premio;</w:t>
      </w:r>
    </w:p>
    <w:p w14:paraId="0BCFC9F1" w14:textId="77777777" w:rsidR="00C93209" w:rsidRDefault="00C93209" w:rsidP="00C93209">
      <w:r>
        <w:t xml:space="preserve">o Gettone Collect All: un simbolo del gettone con le parole 'COLLECT ALL' su di esso. Solo la </w:t>
      </w:r>
    </w:p>
    <w:p w14:paraId="3D82D74D" w14:textId="77777777" w:rsidR="00C93209" w:rsidRDefault="00C93209" w:rsidP="00C93209">
      <w:r>
        <w:t>Nonnina può aggiungere il gettone Collect All sui rulli.</w:t>
      </w:r>
    </w:p>
    <w:p w14:paraId="5F8A7A04" w14:textId="77777777" w:rsidR="00C93209" w:rsidRDefault="00C93209" w:rsidP="00C93209">
      <w:r>
        <w:t xml:space="preserve">• Qualsiasi simbolo del Gettone che compare sui rulli rimane bloccato in posizione per almeno 3 giri </w:t>
      </w:r>
    </w:p>
    <w:p w14:paraId="5E77CB82" w14:textId="77777777" w:rsidR="00C93209" w:rsidRDefault="00C93209" w:rsidP="00C93209">
      <w:r>
        <w:t>durante la partita principale oppure per l’intera durata della funzione Partite Gratis.</w:t>
      </w:r>
    </w:p>
    <w:p w14:paraId="34C7352F" w14:textId="77777777" w:rsidR="00C93209" w:rsidRDefault="00C93209" w:rsidP="00C93209">
      <w:r>
        <w:t>Funzione Gold Hit:</w:t>
      </w:r>
    </w:p>
    <w:p w14:paraId="595028AF" w14:textId="77777777" w:rsidR="00C93209" w:rsidRDefault="00C93209" w:rsidP="00C93209">
      <w:r>
        <w:t>• La funzione Gold Hit compare durante la partita principale.</w:t>
      </w:r>
    </w:p>
    <w:p w14:paraId="7335AEE4" w14:textId="77777777" w:rsidR="00C93209" w:rsidRDefault="00C93209" w:rsidP="00C93209">
      <w:r>
        <w:t>• Quando un simbolo del Gettone si ferma sui rulli, si blocca in posizione.</w:t>
      </w:r>
    </w:p>
    <w:p w14:paraId="6D83618D" w14:textId="77777777" w:rsidR="00C93209" w:rsidRDefault="00C93209" w:rsidP="00C93209">
      <w:r>
        <w:t xml:space="preserve">• Al di sotto del rullo su cui si ferma il simbolo del Gettone compare un contatore. Ha un valore </w:t>
      </w:r>
    </w:p>
    <w:p w14:paraId="644260D2" w14:textId="77777777" w:rsidR="00C93209" w:rsidRDefault="00C93209" w:rsidP="00C93209">
      <w:r>
        <w:t>iniziale di 3 e diminuisce di 1 punto in ogni giro consecutivo.</w:t>
      </w:r>
    </w:p>
    <w:p w14:paraId="61894934" w14:textId="77777777" w:rsidR="00C93209" w:rsidRDefault="00C93209" w:rsidP="00C93209">
      <w:r>
        <w:t xml:space="preserve">• Se diversi simboli del Gettone si fermano sullo stesso rullo, si bloccano in posizione e il valore </w:t>
      </w:r>
    </w:p>
    <w:p w14:paraId="6ACA45D3" w14:textId="77777777" w:rsidR="00C93209" w:rsidRDefault="00C93209" w:rsidP="00C93209">
      <w:r>
        <w:t>indicato dal contatore torna a 3.</w:t>
      </w:r>
    </w:p>
    <w:p w14:paraId="6CE5AC1B" w14:textId="77777777" w:rsidR="00C93209" w:rsidRDefault="00C93209" w:rsidP="00C93209">
      <w:r>
        <w:t xml:space="preserve">• Quando un rullo viene riempito con simboli del Gettone, vengono assegnati i premi che si trovano </w:t>
      </w:r>
    </w:p>
    <w:p w14:paraId="42087CC6" w14:textId="77777777" w:rsidR="00C93209" w:rsidRDefault="00C93209" w:rsidP="00C93209">
      <w:r>
        <w:t xml:space="preserve">su ogni simbolo del gettone posto su tale rullo. Nel giro successivo, i simboli del Gettone bloccati </w:t>
      </w:r>
    </w:p>
    <w:p w14:paraId="5AA7803C" w14:textId="77777777" w:rsidR="00C93209" w:rsidRDefault="00C93209" w:rsidP="00C93209">
      <w:r>
        <w:t>escono dal rullo.</w:t>
      </w:r>
    </w:p>
    <w:p w14:paraId="66EF6280" w14:textId="77777777" w:rsidR="00C93209" w:rsidRDefault="00C93209" w:rsidP="00C93209">
      <w:r>
        <w:t xml:space="preserve">• I simboli del Gettone del premio in denaro assegnano un importo in denaro pari al loro valore </w:t>
      </w:r>
    </w:p>
    <w:p w14:paraId="08A2A723" w14:textId="77777777" w:rsidR="00C93209" w:rsidRDefault="00C93209" w:rsidP="00C93209">
      <w:r>
        <w:t>quando vengono raccolti.</w:t>
      </w:r>
    </w:p>
    <w:p w14:paraId="62F2AD00" w14:textId="77777777" w:rsidR="00C93209" w:rsidRDefault="00C93209" w:rsidP="00C93209">
      <w:r>
        <w:t xml:space="preserve">• Nota: i simboli del Gettone del Premio in Denaro contengono valori pari a 0,5x, 1x, 1,5x, 2x, 2,5x, </w:t>
      </w:r>
    </w:p>
    <w:p w14:paraId="12E3B730" w14:textId="77777777" w:rsidR="00C93209" w:rsidRDefault="00C93209" w:rsidP="00C93209">
      <w:r>
        <w:t>3x, 4x, 5x o 10x moltiplicati per la puntata totale.</w:t>
      </w:r>
    </w:p>
    <w:p w14:paraId="44F76C47" w14:textId="77777777" w:rsidR="00C93209" w:rsidRDefault="00C93209" w:rsidP="00C93209">
      <w:r>
        <w:t xml:space="preserve">• Nota: quando l’opzione della doppia chance di Partite Gratis è attiva, i simboli del gettone del </w:t>
      </w:r>
    </w:p>
    <w:p w14:paraId="6301B057" w14:textId="77777777" w:rsidR="00C93209" w:rsidRDefault="00C93209" w:rsidP="00C93209">
      <w:r>
        <w:t xml:space="preserve">premio in denaro contengono valori pari a 0,3333x, 0,6667x, 1x, 1,3333x, 1,6667x, 2x, 2,6667x, </w:t>
      </w:r>
    </w:p>
    <w:p w14:paraId="52D6DD8F" w14:textId="77777777" w:rsidR="00C93209" w:rsidRDefault="00C93209" w:rsidP="00C93209">
      <w:r>
        <w:t>3,3333x e 6,6667x moltiplicato per la puntata totale.</w:t>
      </w:r>
    </w:p>
    <w:p w14:paraId="17FE9CA1" w14:textId="77777777" w:rsidR="00C93209" w:rsidRDefault="00C93209" w:rsidP="00C93209">
      <w:r>
        <w:t xml:space="preserve">• Nota: quando l’opzione che piazza Solo Bonus e dei Gettoni è attiva, i simboli del gettone del </w:t>
      </w:r>
    </w:p>
    <w:p w14:paraId="1DCB92A0" w14:textId="77777777" w:rsidR="00C93209" w:rsidRDefault="00C93209" w:rsidP="00C93209">
      <w:r>
        <w:t xml:space="preserve">premio in denaro contengono valori pari a 0,2x, 0,4x, 0,6x, 0,8x, 1x, 1,2x, 1,6x, 2x e 4x moltiplicato </w:t>
      </w:r>
    </w:p>
    <w:p w14:paraId="25C4B834" w14:textId="77777777" w:rsidR="00C93209" w:rsidRDefault="00C93209" w:rsidP="00C93209">
      <w:r>
        <w:t>per la puntata totale.</w:t>
      </w:r>
    </w:p>
    <w:p w14:paraId="06DB5F96" w14:textId="77777777" w:rsidR="00C93209" w:rsidRDefault="00C93209" w:rsidP="00C93209">
      <w:r>
        <w:t>• Quando vengono ottenuti, i Gettoni del Premio Speciale assegnano 1 dei 4 premi in denaro:</w:t>
      </w:r>
    </w:p>
    <w:p w14:paraId="28EEB5EA" w14:textId="77777777" w:rsidR="00C93209" w:rsidRDefault="00C93209" w:rsidP="00C93209">
      <w:r>
        <w:lastRenderedPageBreak/>
        <w:t>o Quando la PUNTATA EXTRA è disattivata:</w:t>
      </w:r>
    </w:p>
    <w:p w14:paraId="68C5A33A" w14:textId="77777777" w:rsidR="00C93209" w:rsidRDefault="00C93209" w:rsidP="00C93209">
      <w:r>
        <w:t>o Valore del premio MEGA = La puntata totale x 500</w:t>
      </w:r>
    </w:p>
    <w:p w14:paraId="0113E461" w14:textId="77777777" w:rsidR="00C93209" w:rsidRDefault="00C93209" w:rsidP="00C93209">
      <w:r>
        <w:t>o L’importo del premio MAJOR = Puntata Totale × 200</w:t>
      </w:r>
    </w:p>
    <w:p w14:paraId="732D1DD3" w14:textId="77777777" w:rsidR="00C93209" w:rsidRDefault="00C93209" w:rsidP="00C93209">
      <w:r>
        <w:t>o L’importo del premio MINOR = Puntata Totale × 50</w:t>
      </w:r>
    </w:p>
    <w:p w14:paraId="24DE1786" w14:textId="77777777" w:rsidR="00C93209" w:rsidRDefault="00C93209" w:rsidP="00C93209">
      <w:r>
        <w:t>o L’importo del premio MINI = Puntata Totale × 20</w:t>
      </w:r>
    </w:p>
    <w:p w14:paraId="77393609" w14:textId="77777777" w:rsidR="00C93209" w:rsidRDefault="00C93209" w:rsidP="00C93209">
      <w:r>
        <w:t xml:space="preserve">o Quando la PUNTATA EXTRA è attiva (per, rispettivamente, l’opzione doppia chance di </w:t>
      </w:r>
    </w:p>
    <w:p w14:paraId="68DAE69C" w14:textId="77777777" w:rsidR="00C93209" w:rsidRDefault="00C93209" w:rsidP="00C93209">
      <w:r>
        <w:t>Partite Gratis e l’opzione che piazza Solo Bonus e dei Gettoni):</w:t>
      </w:r>
    </w:p>
    <w:p w14:paraId="30CDEBE1" w14:textId="77777777" w:rsidR="00C93209" w:rsidRDefault="00C93209" w:rsidP="00C93209">
      <w:r>
        <w:t>o Valore del premio MEGA = La puntata totale x 333,333 o 200</w:t>
      </w:r>
    </w:p>
    <w:p w14:paraId="66DEDE38" w14:textId="77777777" w:rsidR="00C93209" w:rsidRDefault="00C93209" w:rsidP="00C93209">
      <w:r>
        <w:t>o L’importo del premio MAJOR = Puntata Totale × 133,333 o 80</w:t>
      </w:r>
    </w:p>
    <w:p w14:paraId="0EFFEF20" w14:textId="77777777" w:rsidR="00C93209" w:rsidRDefault="00C93209" w:rsidP="00C93209">
      <w:r>
        <w:t>o L’importo del premio MINOR = Puntata Totale × 33,333 o 20</w:t>
      </w:r>
    </w:p>
    <w:p w14:paraId="0B855DDE" w14:textId="77777777" w:rsidR="00C93209" w:rsidRDefault="00C93209" w:rsidP="00C93209">
      <w:r>
        <w:t>o L’importo del premio MINI = Puntata Totale × 13,333 o 8</w:t>
      </w:r>
    </w:p>
    <w:p w14:paraId="166ECCD1" w14:textId="77777777" w:rsidR="00C93209" w:rsidRDefault="00C93209" w:rsidP="00C93209">
      <w:r>
        <w:t>o Ogni premio ha un valore fisso basato sul valore della puntata.</w:t>
      </w:r>
    </w:p>
    <w:p w14:paraId="33B42620" w14:textId="77777777" w:rsidR="00C93209" w:rsidRDefault="00C93209" w:rsidP="00C93209">
      <w:r>
        <w:t>• Sui rulli possono fermarsi diversi simboli del Gettone del Premio Speciale contemporaneamente.</w:t>
      </w:r>
    </w:p>
    <w:p w14:paraId="212755F2" w14:textId="77777777" w:rsidR="00C93209" w:rsidRDefault="00C93209" w:rsidP="00C93209">
      <w:r>
        <w:t xml:space="preserve">• Il Gettone Collect All ottiene un valore pari alla somma di tutti i gettoni bloccati sui rulli, nel giro in </w:t>
      </w:r>
    </w:p>
    <w:p w14:paraId="7D18E0DA" w14:textId="77777777" w:rsidR="00C93209" w:rsidRDefault="00C93209" w:rsidP="00C93209">
      <w:r>
        <w:t>cui si ferma sui rulli.</w:t>
      </w:r>
    </w:p>
    <w:p w14:paraId="3E771763" w14:textId="77777777" w:rsidR="00C93209" w:rsidRDefault="00C93209" w:rsidP="00C93209">
      <w:r>
        <w:t xml:space="preserve">• Se non riesci a riempire un rullo con i simboli del Gettone entro il momento in cui il contatore </w:t>
      </w:r>
    </w:p>
    <w:p w14:paraId="3DCBA994" w14:textId="1C13A6DA" w:rsidR="00C93209" w:rsidRDefault="00C93209" w:rsidP="00C93209">
      <w:r>
        <w:t>raggiunge lo 0, i simboli del Gettone bloccati su quel rullo vengono rimossi nel corso del giro</w:t>
      </w:r>
      <w:r>
        <w:t xml:space="preserve"> successivo.</w:t>
      </w:r>
    </w:p>
    <w:p w14:paraId="3AEE88D8" w14:textId="77777777" w:rsidR="00C93209" w:rsidRDefault="00C93209" w:rsidP="00C93209">
      <w:r>
        <w:t xml:space="preserve">• Nota: se sui rulli vi sono dei simboli del Gettone bloccati quando vengono attivate le Partite </w:t>
      </w:r>
    </w:p>
    <w:p w14:paraId="6C04A660" w14:textId="77777777" w:rsidR="00C93209" w:rsidRDefault="00C93209" w:rsidP="00C93209">
      <w:r>
        <w:t xml:space="preserve">Gratis, questi ricompaiono sui rulli quando la partita principale riprende. I simboli </w:t>
      </w:r>
    </w:p>
    <w:p w14:paraId="096F9DE6" w14:textId="77777777" w:rsidR="00C93209" w:rsidRDefault="00C93209" w:rsidP="00C93209">
      <w:r>
        <w:t>del Gettone vengono salvati in base al livello della puntata.</w:t>
      </w:r>
    </w:p>
    <w:p w14:paraId="1A093F1F" w14:textId="77777777" w:rsidR="00C93209" w:rsidRDefault="00C93209" w:rsidP="00C93209">
      <w:r>
        <w:t>Partite Gratis:</w:t>
      </w:r>
    </w:p>
    <w:p w14:paraId="6FC7556F" w14:textId="77777777" w:rsidR="00C93209" w:rsidRDefault="00C93209" w:rsidP="00C93209">
      <w:r>
        <w:t xml:space="preserve">• Quando 3 o più simboli BONUS si fermano ovunque su rulli diversi durante la partita principale, </w:t>
      </w:r>
    </w:p>
    <w:p w14:paraId="4D2586F9" w14:textId="77777777" w:rsidR="00C93209" w:rsidRDefault="00C93209" w:rsidP="00C93209">
      <w:r>
        <w:t>vengono attivate le Partite Gratis.</w:t>
      </w:r>
    </w:p>
    <w:p w14:paraId="33B7DDD8" w14:textId="77777777" w:rsidR="00C93209" w:rsidRDefault="00C93209" w:rsidP="00C93209">
      <w:r>
        <w:t>• Più simboli BONUS attivano la funzione Partite Gratis, più Partite Gratis vinci:</w:t>
      </w:r>
    </w:p>
    <w:p w14:paraId="2FC663B6" w14:textId="77777777" w:rsidR="00C93209" w:rsidRDefault="00C93209" w:rsidP="00C93209">
      <w:r>
        <w:t>o 3 simboli BONUS attivano 10 Partite Gratis</w:t>
      </w:r>
    </w:p>
    <w:p w14:paraId="68EC1874" w14:textId="77777777" w:rsidR="00C93209" w:rsidRDefault="00C93209" w:rsidP="00C93209">
      <w:r>
        <w:t>o 4 simboli BONUS attivano 12 Partite Gratis</w:t>
      </w:r>
    </w:p>
    <w:p w14:paraId="44730417" w14:textId="77777777" w:rsidR="00C93209" w:rsidRDefault="00C93209" w:rsidP="00C93209">
      <w:r>
        <w:t>o 5 simboli BONUS attivano 15 Partite Gratis</w:t>
      </w:r>
    </w:p>
    <w:p w14:paraId="0B70BA0E" w14:textId="77777777" w:rsidR="00C93209" w:rsidRDefault="00C93209" w:rsidP="00C93209">
      <w:r>
        <w:t xml:space="preserve">• Premi </w:t>
      </w:r>
      <w:r>
        <w:rPr>
          <w:rFonts w:ascii="Arial" w:hAnsi="Arial" w:cs="Arial"/>
        </w:rPr>
        <w:t>►</w:t>
      </w:r>
      <w:r>
        <w:t xml:space="preserve"> per avviare la funzione Partite Gratis.</w:t>
      </w:r>
    </w:p>
    <w:p w14:paraId="7E9E5A70" w14:textId="77777777" w:rsidR="00C93209" w:rsidRDefault="00C93209" w:rsidP="00C93209">
      <w:r>
        <w:lastRenderedPageBreak/>
        <w:t xml:space="preserve">• Quando viene attivata la funzione, gli eventuali simboli del Gettone visibili vengono rimossi dai </w:t>
      </w:r>
    </w:p>
    <w:p w14:paraId="1C00731A" w14:textId="77777777" w:rsidR="00C93209" w:rsidRDefault="00C93209" w:rsidP="00C93209">
      <w:r>
        <w:t>rulli.</w:t>
      </w:r>
    </w:p>
    <w:p w14:paraId="584C5C06" w14:textId="77777777" w:rsidR="00C93209" w:rsidRDefault="00C93209" w:rsidP="00C93209">
      <w:r>
        <w:t xml:space="preserve">• Durante le Partite Gratis, appena i simboli del Gettone si fermano sui rulli rimangono bloccati in </w:t>
      </w:r>
    </w:p>
    <w:p w14:paraId="04733923" w14:textId="77777777" w:rsidR="00C93209" w:rsidRDefault="00C93209" w:rsidP="00C93209">
      <w:r>
        <w:t>posizione fino al termine della funzione. Non vi sono contatori sotto tutti i rulli.</w:t>
      </w:r>
    </w:p>
    <w:p w14:paraId="536396DB" w14:textId="77777777" w:rsidR="00C93209" w:rsidRDefault="00C93209" w:rsidP="00C93209">
      <w:r>
        <w:t xml:space="preserve">• Quando un rullo si riempie di simboli del Gettone, sulla schermata compare una ruota con </w:t>
      </w:r>
    </w:p>
    <w:p w14:paraId="2E9F30AB" w14:textId="77777777" w:rsidR="00C93209" w:rsidRDefault="00C93209" w:rsidP="00C93209">
      <w:r>
        <w:t>moltiplicatori di diverso valore.</w:t>
      </w:r>
    </w:p>
    <w:p w14:paraId="2C1AD32F" w14:textId="77777777" w:rsidR="00C93209" w:rsidRDefault="00C93209" w:rsidP="00C93209">
      <w:r>
        <w:t xml:space="preserve">• La ruota moltiplicatrice gira e si ferma su un valore fino a x10. Questo valore viene quindi applicato </w:t>
      </w:r>
    </w:p>
    <w:p w14:paraId="1C247B5B" w14:textId="77777777" w:rsidR="00C93209" w:rsidRDefault="00C93209" w:rsidP="00C93209">
      <w:r>
        <w:t>al premio di ogni simbolo del Gettone bloccato su quel rullo.</w:t>
      </w:r>
    </w:p>
    <w:p w14:paraId="3E9D1E43" w14:textId="77777777" w:rsidR="00C93209" w:rsidRDefault="00C93209" w:rsidP="00C93209">
      <w:r>
        <w:t xml:space="preserve">o Nota: se i simboli del Gettone sul rullo pieno hanno un moltiplicatore della nonna, </w:t>
      </w:r>
    </w:p>
    <w:p w14:paraId="2C9EBFC4" w14:textId="77777777" w:rsidR="00C93209" w:rsidRDefault="00C93209" w:rsidP="00C93209">
      <w:r>
        <w:t xml:space="preserve">quest’ultimo viene moltiplicato per il valore del moltiplicatore della ruota. Ad esempio, se </w:t>
      </w:r>
    </w:p>
    <w:p w14:paraId="612F8A5B" w14:textId="77777777" w:rsidR="00C93209" w:rsidRDefault="00C93209" w:rsidP="00C93209">
      <w:r>
        <w:t xml:space="preserve">il Gettone del Premio Speciale ha un moltiplicatore da x2 e la ruota si ferma su x3, il valore </w:t>
      </w:r>
    </w:p>
    <w:p w14:paraId="77DBC230" w14:textId="77777777" w:rsidR="00C93209" w:rsidRDefault="00C93209" w:rsidP="00C93209">
      <w:r>
        <w:t>totale del moltiplicatore sarà: 2x3=6.</w:t>
      </w:r>
    </w:p>
    <w:p w14:paraId="44B59250" w14:textId="77777777" w:rsidR="00C93209" w:rsidRDefault="00C93209" w:rsidP="00C93209">
      <w:r>
        <w:t xml:space="preserve">o Nota: il moltiplicatore della Nonnina non può essere aggiunto al rullo in cui i gettoni sono </w:t>
      </w:r>
    </w:p>
    <w:p w14:paraId="04BAF00A" w14:textId="77777777" w:rsidR="00C93209" w:rsidRDefault="00C93209" w:rsidP="00C93209">
      <w:r>
        <w:t>già stati moltiplicati per il moltiplicatore della ruota per tutta la durata delle Partite Gratis.</w:t>
      </w:r>
    </w:p>
    <w:p w14:paraId="12977578" w14:textId="77777777" w:rsidR="00C93209" w:rsidRDefault="00C93209" w:rsidP="00C93209">
      <w:r>
        <w:t>• Quando la funzione Partite Gratis termina, vengono assegnati tutti i premi visibili.</w:t>
      </w:r>
    </w:p>
    <w:p w14:paraId="57823B28" w14:textId="77777777" w:rsidR="00C93209" w:rsidRDefault="00C93209" w:rsidP="00C93209">
      <w:r>
        <w:t>• La finestra con il risultato compare al termine della funzione Partite Gratis.</w:t>
      </w:r>
    </w:p>
    <w:p w14:paraId="3A246112" w14:textId="77777777" w:rsidR="00C93209" w:rsidRDefault="00C93209" w:rsidP="00C93209">
      <w:r>
        <w:t>• Le Partite Gratis non possono essere nuovamente attivate.</w:t>
      </w:r>
    </w:p>
    <w:p w14:paraId="20ACCCD4" w14:textId="77777777" w:rsidR="00C93209" w:rsidRDefault="00C93209" w:rsidP="00C93209">
      <w:r>
        <w:t>Funzione Granny:</w:t>
      </w:r>
    </w:p>
    <w:p w14:paraId="203A99F7" w14:textId="77777777" w:rsidR="00C93209" w:rsidRDefault="00C93209" w:rsidP="00C93209">
      <w:r>
        <w:t xml:space="preserve">• In qualsiasi giro durante la partita principale o la funzione Partite Gratis, la Nonna può dare una </w:t>
      </w:r>
    </w:p>
    <w:p w14:paraId="03314E02" w14:textId="77777777" w:rsidR="00C93209" w:rsidRDefault="00C93209" w:rsidP="00C93209">
      <w:r>
        <w:t>scossa al gioco in 4 modi diversi:</w:t>
      </w:r>
    </w:p>
    <w:p w14:paraId="158A5BD3" w14:textId="77777777" w:rsidR="00C93209" w:rsidRDefault="00C93209" w:rsidP="00C93209">
      <w:r>
        <w:t xml:space="preserve">o Aggiungendo simboli del gettone del Premio in Denaro e del gettone del Premio </w:t>
      </w:r>
    </w:p>
    <w:p w14:paraId="77F170DD" w14:textId="77777777" w:rsidR="00C93209" w:rsidRDefault="00C93209" w:rsidP="00C93209">
      <w:r>
        <w:t>Speciale ai rulli;</w:t>
      </w:r>
    </w:p>
    <w:p w14:paraId="0483BC82" w14:textId="77777777" w:rsidR="00C93209" w:rsidRDefault="00C93209" w:rsidP="00C93209">
      <w:r>
        <w:t>o Aggiunta del Gettone Collect All sui rulli;</w:t>
      </w:r>
    </w:p>
    <w:p w14:paraId="4CE38232" w14:textId="77777777" w:rsidR="00C93209" w:rsidRDefault="00C93209" w:rsidP="00C93209">
      <w:r>
        <w:t>o Aggiungendo simboli BONUS ai rulli (solo durante la partita principale);</w:t>
      </w:r>
    </w:p>
    <w:p w14:paraId="4F069021" w14:textId="77777777" w:rsidR="00C93209" w:rsidRDefault="00C93209" w:rsidP="00C93209">
      <w:r>
        <w:t xml:space="preserve">o Aggiungendo un moltiplicatore casuale a tutti i simboli del Gettone bloccati su uno dei </w:t>
      </w:r>
    </w:p>
    <w:p w14:paraId="49D42545" w14:textId="77777777" w:rsidR="00C93209" w:rsidRDefault="00C93209" w:rsidP="00C93209">
      <w:r>
        <w:t>rulli.</w:t>
      </w:r>
    </w:p>
    <w:p w14:paraId="6AA69564" w14:textId="77777777" w:rsidR="00C93209" w:rsidRDefault="00C93209" w:rsidP="00C93209">
      <w:r>
        <w:t xml:space="preserve">• Nota: nel corso dello stesso giro, la Nonnina può aggiungere 1 simbolo del gettone Collect All o 1 </w:t>
      </w:r>
    </w:p>
    <w:p w14:paraId="4FE74004" w14:textId="77777777" w:rsidR="00C93209" w:rsidRDefault="00C93209" w:rsidP="00C93209">
      <w:r>
        <w:t>moltiplicatore per rullo.</w:t>
      </w:r>
      <w:r>
        <w:cr/>
        <w:t xml:space="preserve">Durante la partita principale è possibile attivare la modalità Puntata Extra per selezionare una </w:t>
      </w:r>
    </w:p>
    <w:p w14:paraId="758FC87E" w14:textId="77777777" w:rsidR="00C93209" w:rsidRDefault="00C93209" w:rsidP="00C93209">
      <w:r>
        <w:lastRenderedPageBreak/>
        <w:t>delle due opzioni:</w:t>
      </w:r>
    </w:p>
    <w:p w14:paraId="280B9152" w14:textId="77777777" w:rsidR="00C93209" w:rsidRDefault="00C93209" w:rsidP="00C93209">
      <w:r>
        <w:t xml:space="preserve">o Per 1,5x il valore della Puntata Totale, scegli l'opzione doppia chance di Partite Gratis e </w:t>
      </w:r>
    </w:p>
    <w:p w14:paraId="5ED2C0E4" w14:textId="77777777" w:rsidR="00C93209" w:rsidRDefault="00C93209" w:rsidP="00C93209">
      <w:r>
        <w:t>aumenta la possibilità di attivare le Partite Gratis.</w:t>
      </w:r>
    </w:p>
    <w:p w14:paraId="563EDD51" w14:textId="77777777" w:rsidR="00C93209" w:rsidRDefault="00C93209" w:rsidP="00C93209">
      <w:r>
        <w:t xml:space="preserve">o Per 2,5x il valore della tua puntata totale, seleziona l'opzione che piazza Solo Bonus e dei </w:t>
      </w:r>
    </w:p>
    <w:p w14:paraId="44BD5B3F" w14:textId="77777777" w:rsidR="00C93209" w:rsidRDefault="00C93209" w:rsidP="00C93209">
      <w:r>
        <w:t xml:space="preserve">Gettoni affinché sui rulli siano presenti solo i gettoni del premio in denaro, i gettoni del </w:t>
      </w:r>
    </w:p>
    <w:p w14:paraId="2F624C2A" w14:textId="77777777" w:rsidR="00C93209" w:rsidRDefault="00C93209" w:rsidP="00C93209">
      <w:r>
        <w:t xml:space="preserve">premio speciale, i gettoni Collect All e i simboli bonus. Nota: la Nonnina può aggiungere </w:t>
      </w:r>
    </w:p>
    <w:p w14:paraId="6910BDA6" w14:textId="77777777" w:rsidR="00C93209" w:rsidRDefault="00C93209" w:rsidP="00C93209">
      <w:r>
        <w:t>un moltiplicatore a uno dei rulli.</w:t>
      </w:r>
    </w:p>
    <w:p w14:paraId="424873B4" w14:textId="77777777" w:rsidR="00C93209" w:rsidRDefault="00C93209" w:rsidP="00C93209">
      <w:r>
        <w:t>• Premi Puntata Extra per attivare o disattivare la modalità.</w:t>
      </w:r>
    </w:p>
    <w:p w14:paraId="708B9788" w14:textId="77777777" w:rsidR="00C93209" w:rsidRDefault="00C93209" w:rsidP="00C93209">
      <w:r>
        <w:t>• Giocando nella modalità Puntata Extra, la tua puntata totale aumenta.</w:t>
      </w:r>
    </w:p>
    <w:p w14:paraId="36411FC3" w14:textId="77777777" w:rsidR="00C93209" w:rsidRDefault="00C93209" w:rsidP="00C93209">
      <w:r>
        <w:t>• L'attivazione della Puntata Extra non modifica i premi.</w:t>
      </w:r>
    </w:p>
    <w:p w14:paraId="7B6C5048" w14:textId="77777777" w:rsidR="00C93209" w:rsidRDefault="00C93209" w:rsidP="00C93209">
      <w:r>
        <w:t>ACQUISTO DELLA FUNZIONE:</w:t>
      </w:r>
    </w:p>
    <w:p w14:paraId="0550CF33" w14:textId="77777777" w:rsidR="00C93209" w:rsidRDefault="00C93209" w:rsidP="00C93209">
      <w:r>
        <w:t xml:space="preserve">• L’Acquisto della Funzione è un metodo alternativo per attivare manualmente la funzione Partite </w:t>
      </w:r>
    </w:p>
    <w:p w14:paraId="08298084" w14:textId="77777777" w:rsidR="00C93209" w:rsidRDefault="00C93209" w:rsidP="00C93209">
      <w:r>
        <w:t>Gratis.</w:t>
      </w:r>
    </w:p>
    <w:p w14:paraId="3B340924" w14:textId="77777777" w:rsidR="00C93209" w:rsidRDefault="00C93209" w:rsidP="00C93209">
      <w:r>
        <w:t>• Il pulsante di ACQUISTO DELLA FUNZIONE è posto a sinistra dei rulli.</w:t>
      </w:r>
    </w:p>
    <w:p w14:paraId="564F84F7" w14:textId="77777777" w:rsidR="00C93209" w:rsidRDefault="00C93209" w:rsidP="00C93209">
      <w:r>
        <w:t>• Il prezzo della funzione dipende dall’importo della puntata.</w:t>
      </w:r>
    </w:p>
    <w:p w14:paraId="43ACDE3C" w14:textId="77777777" w:rsidR="00C93209" w:rsidRDefault="00C93209" w:rsidP="00C93209">
      <w:r>
        <w:t>• Il prezzo della funzione è indicato nel menu di ACQUISTO DELLA FUNZIONE.</w:t>
      </w:r>
    </w:p>
    <w:p w14:paraId="59D669DB" w14:textId="77777777" w:rsidR="00C93209" w:rsidRDefault="00C93209" w:rsidP="00C93209">
      <w:r>
        <w:t xml:space="preserve">• Premi il pulsante ACQUISTO DELLA FUNZIONE per aprire il menu. Premi - o + per scegliere il prezzo </w:t>
      </w:r>
    </w:p>
    <w:p w14:paraId="11A7CA08" w14:textId="77777777" w:rsidR="00C93209" w:rsidRDefault="00C93209" w:rsidP="00C93209">
      <w:r>
        <w:t>della funzione, quindi premi il pulsante ACQUISTA ORA.</w:t>
      </w:r>
    </w:p>
    <w:p w14:paraId="6CFE55B8" w14:textId="77777777" w:rsidR="00C93209" w:rsidRDefault="00C93209" w:rsidP="00C93209">
      <w:r>
        <w:t>• La funzione Partite Gratis inizierà con 10, 12 o 15 giri.</w:t>
      </w:r>
    </w:p>
    <w:p w14:paraId="742B5240" w14:textId="77777777" w:rsidR="00C93209" w:rsidRDefault="00C93209" w:rsidP="00C93209">
      <w:r>
        <w:t>• Se non desideri acquistare una funzione, premi il pulsante X.</w:t>
      </w:r>
    </w:p>
    <w:p w14:paraId="3CFF5C5C" w14:textId="77777777" w:rsidR="00C93209" w:rsidRDefault="00C93209" w:rsidP="00C93209">
      <w:r>
        <w:t xml:space="preserve">• Nota: Il pulsante ACQUISTA ORA può essere disattivato se l’acquisto della funzione supera </w:t>
      </w:r>
    </w:p>
    <w:p w14:paraId="2B86F9AF" w14:textId="77777777" w:rsidR="00C93209" w:rsidRDefault="00C93209" w:rsidP="00C93209">
      <w:r>
        <w:t>l’importo massimo della puntata totale.</w:t>
      </w:r>
    </w:p>
    <w:p w14:paraId="74257441" w14:textId="77777777" w:rsidR="00C93209" w:rsidRDefault="00C93209" w:rsidP="00C93209">
      <w:r>
        <w:t>Tutte le Modalità:</w:t>
      </w:r>
    </w:p>
    <w:p w14:paraId="5BE9DEF8" w14:textId="77777777" w:rsidR="00C93209" w:rsidRDefault="00C93209" w:rsidP="00C93209">
      <w:r>
        <w:t>• Questo gioco con tutte le modalità offre ben 4608 possibili combinazioni vincenti.</w:t>
      </w:r>
    </w:p>
    <w:p w14:paraId="361BA596" w14:textId="77777777" w:rsidR="00C93209" w:rsidRDefault="00C93209" w:rsidP="00C93209">
      <w:r>
        <w:t xml:space="preserve">• Qualsiasi combinazione vincente di simboli uguali su rulli adiacenti, da sinistra a destra, a partire </w:t>
      </w:r>
    </w:p>
    <w:p w14:paraId="5DAC4EFF" w14:textId="77777777" w:rsidR="00C93209" w:rsidRDefault="00C93209" w:rsidP="00C93209">
      <w:r>
        <w:t>dal primo rullo a sinistra, paga a prescindere dalla posizione del simbolo sul rullo.</w:t>
      </w:r>
    </w:p>
    <w:p w14:paraId="365F6EDE" w14:textId="77777777" w:rsidR="00C93209" w:rsidRDefault="00C93209" w:rsidP="00C93209">
      <w:r>
        <w:t>Nota sulle disconnessioni:</w:t>
      </w:r>
    </w:p>
    <w:p w14:paraId="062D1983" w14:textId="77777777" w:rsidR="00C93209" w:rsidRDefault="00C93209" w:rsidP="00C93209">
      <w:r>
        <w:t>• Se ti disconnetti da internet durante:</w:t>
      </w:r>
    </w:p>
    <w:p w14:paraId="0B38686C" w14:textId="77777777" w:rsidR="00C93209" w:rsidRDefault="00C93209" w:rsidP="00C93209">
      <w:r>
        <w:t xml:space="preserve">o un giro, i rulli mostreranno il risultato dopo che ti sarai riconnesso e le eventuali vincite </w:t>
      </w:r>
    </w:p>
    <w:p w14:paraId="0E0AA2B2" w14:textId="77777777" w:rsidR="00C93209" w:rsidRDefault="00C93209" w:rsidP="00C93209">
      <w:r>
        <w:lastRenderedPageBreak/>
        <w:t>saranno aggiunte al tuo saldo.</w:t>
      </w:r>
    </w:p>
    <w:p w14:paraId="491047A0" w14:textId="77777777" w:rsidR="00C93209" w:rsidRDefault="00C93209" w:rsidP="00C93209">
      <w:r>
        <w:t xml:space="preserve">o una funzione Bonus o un giro attivante, sarai automaticamente indirizzato alla funzione </w:t>
      </w:r>
    </w:p>
    <w:p w14:paraId="1098B179" w14:textId="77777777" w:rsidR="00C93209" w:rsidRDefault="00C93209" w:rsidP="00C93209">
      <w:r>
        <w:t>dopo esserti riconnesso;</w:t>
      </w:r>
    </w:p>
    <w:p w14:paraId="4CDD3B75" w14:textId="77777777" w:rsidR="00C93209" w:rsidRDefault="00C93209" w:rsidP="00C93209">
      <w:r>
        <w:t>o la modalità Autoplay, il giro sarà automaticamente completato ma non ne inizieranno altri.</w:t>
      </w:r>
    </w:p>
    <w:p w14:paraId="5E3EE2CD" w14:textId="77777777" w:rsidR="00C93209" w:rsidRDefault="00C93209" w:rsidP="00C93209">
      <w:r>
        <w:t xml:space="preserve">• Per visualizzare il risultato del tuo round precedente dopo avere rieffettuato l'accesso al portale, </w:t>
      </w:r>
    </w:p>
    <w:p w14:paraId="2D8FB082" w14:textId="77777777" w:rsidR="00C93209" w:rsidRDefault="00C93209" w:rsidP="00C93209">
      <w:r>
        <w:t>premi l'icona della cronologia sulla barra inferiore.</w:t>
      </w:r>
    </w:p>
    <w:p w14:paraId="1D745574" w14:textId="7C73437D" w:rsidR="00C93209" w:rsidRDefault="00C93209" w:rsidP="00C93209">
      <w:r>
        <w:t>In caso di malfunzionamento, tutte le giocate e le vincite vengono annullate.</w:t>
      </w:r>
      <w:r>
        <w:cr/>
      </w:r>
    </w:p>
    <w:sectPr w:rsidR="00C93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29"/>
    <w:rsid w:val="00553148"/>
    <w:rsid w:val="00702523"/>
    <w:rsid w:val="008A0FE6"/>
    <w:rsid w:val="00A27629"/>
    <w:rsid w:val="00C93209"/>
    <w:rsid w:val="00F43C23"/>
    <w:rsid w:val="00F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B96E"/>
  <w15:chartTrackingRefBased/>
  <w15:docId w15:val="{154E7AA4-2A2B-45D1-A811-D5E11C23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6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6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6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6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6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6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6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6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6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6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1736</Words>
  <Characters>10074</Characters>
  <Application>Microsoft Office Word</Application>
  <DocSecurity>0</DocSecurity>
  <Lines>83</Lines>
  <Paragraphs>23</Paragraphs>
  <ScaleCrop>false</ScaleCrop>
  <Company>PPB</Company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2</cp:revision>
  <dcterms:created xsi:type="dcterms:W3CDTF">2025-03-21T13:57:00Z</dcterms:created>
  <dcterms:modified xsi:type="dcterms:W3CDTF">2025-03-21T13:59:00Z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2025-03-21T13:59:30Z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244e1f2e-5daa-403b-a6d1-92fdbf1db3ef</vt:lpwstr>
  </property>
  <property fmtid="{D5CDD505-2E9C-101B-9397-08002B2CF9AE}" pid="8" name="MSIP_Label_e6f6832b-0c40-4b9e-9ae0-ae73bcd49636_ContentBits">
    <vt:lpwstr>0</vt:lpwstr>
  </property>
  <property fmtid="{D5CDD505-2E9C-101B-9397-08002B2CF9AE}" pid="9" name="MSIP_Label_e6f6832b-0c40-4b9e-9ae0-ae73bcd49636_Tag">
    <vt:lpwstr>10, 3, 0, 1</vt:lpwstr>
  </property>
</Properties>
</file>