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56DEC" w:rsidRPr="00F56DEC" w14:paraId="5884D54A" w14:textId="77777777" w:rsidTr="00F56DEC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2533" w14:textId="77777777" w:rsidR="00F56DEC" w:rsidRPr="00F56DEC" w:rsidRDefault="00F56DEC" w:rsidP="00F56DEC">
            <w:pPr>
              <w:rPr>
                <w:b/>
                <w:bCs/>
                <w:i/>
                <w:iCs/>
                <w:lang w:val="it-IT"/>
              </w:rPr>
            </w:pPr>
            <w:r w:rsidRPr="00F56DEC">
              <w:rPr>
                <w:b/>
                <w:bCs/>
                <w:i/>
                <w:iCs/>
                <w:lang w:val="it-IT"/>
              </w:rPr>
              <w:t>2.</w:t>
            </w:r>
            <w:r w:rsidRPr="00F56DEC">
              <w:rPr>
                <w:b/>
                <w:bCs/>
                <w:i/>
                <w:iCs/>
                <w:lang w:val="it-IT"/>
              </w:rPr>
              <w:tab/>
              <w:t>Regole di gioco (inclusi eventuali limiti di tempo per il giocatore nelle proprie scelte di gioco), regole di determinazione dei risultati e delle vincite</w:t>
            </w:r>
          </w:p>
        </w:tc>
      </w:tr>
      <w:tr w:rsidR="00F56DEC" w:rsidRPr="00F56DEC" w14:paraId="20D4CEE2" w14:textId="77777777" w:rsidTr="00F56DEC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7D3" w14:textId="77777777" w:rsidR="00F56DEC" w:rsidRPr="00F56DEC" w:rsidRDefault="00F56DEC" w:rsidP="00F56DEC">
            <w:pPr>
              <w:rPr>
                <w:lang w:val="it-IT"/>
              </w:rPr>
            </w:pPr>
            <w:r w:rsidRPr="00F56DEC">
              <w:rPr>
                <w:rFonts w:ascii="Tahoma" w:hAnsi="Tahoma" w:cs="Tahoma"/>
                <w:lang w:val="en-US"/>
              </w:rPr>
              <w:t>﻿﻿</w:t>
            </w:r>
            <w:r w:rsidRPr="00F56DEC">
              <w:rPr>
                <w:b/>
                <w:bCs/>
                <w:lang w:val="it-IT"/>
              </w:rPr>
              <w:t>Gioco a 5 rulli e 243 modalità</w:t>
            </w:r>
          </w:p>
          <w:p w14:paraId="0056F1BB" w14:textId="77777777" w:rsidR="00F56DEC" w:rsidRPr="00F56DEC" w:rsidRDefault="00F56DEC" w:rsidP="00F56DEC">
            <w:pPr>
              <w:rPr>
                <w:lang w:val="it-IT"/>
              </w:rPr>
            </w:pPr>
            <w:r w:rsidRPr="00F56DEC">
              <w:rPr>
                <w:lang w:val="it-IT"/>
              </w:rPr>
              <w:t>Lo scopo di </w:t>
            </w:r>
            <w:r w:rsidRPr="00F56DEC">
              <w:rPr>
                <w:b/>
                <w:bCs/>
                <w:lang w:val="it-IT"/>
              </w:rPr>
              <w:t>Oink Oink Oink: Pharaohs™</w:t>
            </w:r>
            <w:r w:rsidRPr="00F56DEC">
              <w:rPr>
                <w:lang w:val="it-IT"/>
              </w:rPr>
              <w:t> è quello di ottenere combinazioni di simboli vincenti facendo girare i rulli.</w:t>
            </w:r>
          </w:p>
          <w:p w14:paraId="228451F3" w14:textId="77777777" w:rsidR="00F56DEC" w:rsidRPr="00F56DEC" w:rsidRDefault="00F56DEC" w:rsidP="00F56DEC">
            <w:pPr>
              <w:rPr>
                <w:lang w:val="it-IT"/>
              </w:rPr>
            </w:pPr>
          </w:p>
          <w:p w14:paraId="4948A7E7" w14:textId="77777777" w:rsidR="00F56DEC" w:rsidRPr="00F56DEC" w:rsidRDefault="00F56DEC" w:rsidP="00F56DEC">
            <w:p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Istruzioni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F56DEC">
              <w:rPr>
                <w:b/>
                <w:bCs/>
                <w:lang w:val="en-US"/>
              </w:rPr>
              <w:t>gioco</w:t>
            </w:r>
            <w:proofErr w:type="spellEnd"/>
            <w:r w:rsidRPr="00F56DEC">
              <w:rPr>
                <w:b/>
                <w:bCs/>
                <w:lang w:val="en-US"/>
              </w:rPr>
              <w:t>:</w:t>
            </w:r>
          </w:p>
          <w:p w14:paraId="035E1BDE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Nel gioco vengono utilizzate 243 modalità di vincita durante la partita principale e 243 o 1.024 modalità durante le Partite Gratis.</w:t>
            </w:r>
          </w:p>
          <w:p w14:paraId="4C5FCA0C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 puntata totale è pari a 10x il valore del gettone. La puntata totale indica quanto è stato puntato in totale in un singolo giro.</w:t>
            </w:r>
          </w:p>
          <w:p w14:paraId="11D70342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Nella schermata introduttiva, premi </w:t>
            </w:r>
            <w:r w:rsidRPr="00F56DEC">
              <w:rPr>
                <w:b/>
                <w:bCs/>
                <w:lang w:val="it-IT"/>
              </w:rPr>
              <w:t>INIZIA</w:t>
            </w:r>
            <w:r w:rsidRPr="00F56DEC">
              <w:rPr>
                <w:lang w:val="it-IT"/>
              </w:rPr>
              <w:t> per avviare la partita.</w:t>
            </w:r>
          </w:p>
          <w:p w14:paraId="00A4A6BD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Usa i pulsanti </w:t>
            </w:r>
            <w:r w:rsidRPr="00F56DEC">
              <w:rPr>
                <w:b/>
                <w:bCs/>
                <w:lang w:val="it-IT"/>
              </w:rPr>
              <w:t>+</w:t>
            </w:r>
            <w:r w:rsidRPr="00F56DEC">
              <w:rPr>
                <w:lang w:val="it-IT"/>
              </w:rPr>
              <w:t> e </w:t>
            </w:r>
            <w:r w:rsidRPr="00F56DEC">
              <w:rPr>
                <w:b/>
                <w:bCs/>
                <w:lang w:val="it-IT"/>
              </w:rPr>
              <w:t>-</w:t>
            </w:r>
            <w:r w:rsidRPr="00F56DEC">
              <w:rPr>
                <w:lang w:val="it-IT"/>
              </w:rPr>
              <w:t> per selezionare la puntata totale.</w:t>
            </w:r>
          </w:p>
          <w:p w14:paraId="479D5722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Per chiudere le impostazioni della puntata e tornare al gioco, premi un punto qualsiasi della schermata.</w:t>
            </w:r>
          </w:p>
          <w:p w14:paraId="7A248F36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Premi </w:t>
            </w:r>
            <w:r w:rsidRPr="00F56DEC">
              <w:rPr>
                <w:b/>
                <w:bCs/>
                <w:lang w:val="it-IT"/>
              </w:rPr>
              <w:t>GIRA</w:t>
            </w:r>
            <w:r w:rsidRPr="00F56DEC">
              <w:rPr>
                <w:lang w:val="it-IT"/>
              </w:rPr>
              <w:t> per fare girare i rulli con la puntata attuale; premi nuovamente il pulsante durante un giro per fermare i rulli.</w:t>
            </w:r>
          </w:p>
          <w:p w14:paraId="67970A71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In caso di giro vincente, il campo della </w:t>
            </w:r>
            <w:r w:rsidRPr="00F56DEC">
              <w:rPr>
                <w:b/>
                <w:bCs/>
                <w:lang w:val="it-IT"/>
              </w:rPr>
              <w:t>VINCITA TOTALE</w:t>
            </w:r>
            <w:r w:rsidRPr="00F56DEC">
              <w:rPr>
                <w:lang w:val="it-IT"/>
              </w:rPr>
              <w:t> indica i premi accumulati.</w:t>
            </w:r>
          </w:p>
          <w:p w14:paraId="28788CC2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Le vincite sono calcolate sulla base della tabella dei pagamenti.</w:t>
            </w:r>
          </w:p>
          <w:p w14:paraId="33BCC40C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Per informazioni sulle vincite delle </w:t>
            </w:r>
            <w:r w:rsidRPr="00F56DEC">
              <w:rPr>
                <w:b/>
                <w:bCs/>
                <w:lang w:val="it-IT"/>
              </w:rPr>
              <w:t>Modalità</w:t>
            </w:r>
            <w:r w:rsidRPr="00F56DEC">
              <w:rPr>
                <w:lang w:val="it-IT"/>
              </w:rPr>
              <w:t>, seleziona </w:t>
            </w:r>
            <w:r w:rsidRPr="00F56DEC">
              <w:rPr>
                <w:b/>
                <w:bCs/>
                <w:lang w:val="it-IT"/>
              </w:rPr>
              <w:t>i</w:t>
            </w:r>
            <w:r w:rsidRPr="00F56DEC">
              <w:rPr>
                <w:lang w:val="it-IT"/>
              </w:rPr>
              <w:t> e scorri la pagina fino alla voce </w:t>
            </w:r>
            <w:r w:rsidRPr="00F56DEC">
              <w:rPr>
                <w:b/>
                <w:bCs/>
                <w:lang w:val="it-IT"/>
              </w:rPr>
              <w:t>Regole generali</w:t>
            </w:r>
            <w:r w:rsidRPr="00F56DEC">
              <w:rPr>
                <w:lang w:val="it-IT"/>
              </w:rPr>
              <w:t>.</w:t>
            </w:r>
          </w:p>
          <w:p w14:paraId="6BB9C478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Premi </w:t>
            </w:r>
            <w:r w:rsidRPr="00F56DEC">
              <w:rPr>
                <w:b/>
                <w:bCs/>
                <w:lang w:val="it-IT"/>
              </w:rPr>
              <w:t>TURBO</w:t>
            </w:r>
            <w:r w:rsidRPr="00F56DEC">
              <w:rPr>
                <w:lang w:val="it-IT"/>
              </w:rPr>
              <w:t> per attivare/disattivare alcune delle animazioni e dei suoni di vincita, facendo girare i rulli a velocità normale o accelerata.</w:t>
            </w:r>
          </w:p>
          <w:p w14:paraId="50B30DB4" w14:textId="77777777" w:rsidR="00F56DEC" w:rsidRPr="00F56DEC" w:rsidRDefault="00F56DEC" w:rsidP="00F56DEC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F56DEC">
              <w:rPr>
                <w:lang w:val="it-IT"/>
              </w:rPr>
              <w:t>Per importare altro denaro nel gioco, premi </w:t>
            </w:r>
            <w:r w:rsidRPr="00F56DEC">
              <w:rPr>
                <w:b/>
                <w:bCs/>
                <w:lang w:val="it-IT"/>
              </w:rPr>
              <w:t>Aggiungi denaro</w:t>
            </w:r>
            <w:r w:rsidRPr="00F56DEC">
              <w:rPr>
                <w:lang w:val="it-IT"/>
              </w:rPr>
              <w:t> nella barra posta in basso.</w:t>
            </w:r>
          </w:p>
          <w:p w14:paraId="002191A1" w14:textId="77777777" w:rsidR="00F56DEC" w:rsidRPr="00F56DEC" w:rsidRDefault="00F56DEC" w:rsidP="00F56DEC">
            <w:p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Modalità</w:t>
            </w:r>
            <w:proofErr w:type="spellEnd"/>
            <w:r w:rsidRPr="00F56DEC">
              <w:rPr>
                <w:b/>
                <w:bCs/>
                <w:lang w:val="en-US"/>
              </w:rPr>
              <w:t>:</w:t>
            </w:r>
          </w:p>
          <w:p w14:paraId="22DC7BCC" w14:textId="77777777" w:rsidR="00F56DEC" w:rsidRPr="00F56DEC" w:rsidRDefault="00F56DEC" w:rsidP="00F56DEC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F56DEC">
              <w:rPr>
                <w:lang w:val="it-IT"/>
              </w:rPr>
              <w:t>Le vincite delle modalità attive sono rappresentate da cornici che compaiono sopra le posizioni dei simboli vincenti.</w:t>
            </w:r>
          </w:p>
          <w:p w14:paraId="7F85FE53" w14:textId="77777777" w:rsidR="00F56DEC" w:rsidRPr="00F56DEC" w:rsidRDefault="00F56DEC" w:rsidP="00F56DEC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F56DEC">
              <w:rPr>
                <w:lang w:val="it-IT"/>
              </w:rPr>
              <w:t>Le vincite delle </w:t>
            </w:r>
            <w:r w:rsidRPr="00F56DEC">
              <w:rPr>
                <w:b/>
                <w:bCs/>
                <w:lang w:val="it-IT"/>
              </w:rPr>
              <w:t>Modalità</w:t>
            </w:r>
            <w:r w:rsidRPr="00F56DEC">
              <w:rPr>
                <w:lang w:val="it-IT"/>
              </w:rPr>
              <w:t xml:space="preserve"> possono essere ottenute da simboli uguali in qualsiasi posizione su rulli adiacenti, a partire dal rullo più a sinistra, in base </w:t>
            </w:r>
            <w:r w:rsidRPr="00F56DEC">
              <w:rPr>
                <w:lang w:val="it-IT"/>
              </w:rPr>
              <w:lastRenderedPageBreak/>
              <w:t>alla tabella dei pagamenti. I premi delle modalità sono pari all’importo indicato nella tabella dei pagamenti.</w:t>
            </w:r>
          </w:p>
          <w:p w14:paraId="527AADBD" w14:textId="77777777" w:rsidR="00F56DEC" w:rsidRPr="00F56DEC" w:rsidRDefault="00F56DEC" w:rsidP="00F56DEC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F56DEC">
              <w:rPr>
                <w:lang w:val="it-IT"/>
              </w:rPr>
              <w:t>Viene pagata soltanto la combinazione vincente più lunga per ogni simbolo.</w:t>
            </w:r>
          </w:p>
          <w:p w14:paraId="4768019A" w14:textId="77777777" w:rsidR="00F56DEC" w:rsidRPr="00F56DEC" w:rsidRDefault="00F56DEC" w:rsidP="00F56DEC">
            <w:pPr>
              <w:rPr>
                <w:lang w:val="it-IT"/>
              </w:rPr>
            </w:pPr>
          </w:p>
          <w:p w14:paraId="7C1257E5" w14:textId="77777777" w:rsidR="00F56DEC" w:rsidRPr="00F56DEC" w:rsidRDefault="00F56DEC" w:rsidP="00F56DEC">
            <w:p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Limite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F56DEC">
              <w:rPr>
                <w:b/>
                <w:bCs/>
                <w:lang w:val="en-US"/>
              </w:rPr>
              <w:t>Vincita</w:t>
            </w:r>
            <w:proofErr w:type="spellEnd"/>
            <w:r w:rsidRPr="00F56DEC">
              <w:rPr>
                <w:b/>
                <w:bCs/>
                <w:lang w:val="en-US"/>
              </w:rPr>
              <w:t>:</w:t>
            </w:r>
          </w:p>
          <w:p w14:paraId="66C2DC0F" w14:textId="77777777" w:rsidR="00F56DEC" w:rsidRPr="00F56DEC" w:rsidRDefault="00F56DEC" w:rsidP="00F56DEC">
            <w:pPr>
              <w:numPr>
                <w:ilvl w:val="0"/>
                <w:numId w:val="3"/>
              </w:numPr>
              <w:rPr>
                <w:lang w:val="it-IT"/>
              </w:rPr>
            </w:pPr>
            <w:r w:rsidRPr="00F56DEC">
              <w:rPr>
                <w:lang w:val="it-IT"/>
              </w:rPr>
              <w:t>Il gioco è provvisto di un limite massimo di vincita. Per maggiori informazioni, consulta la sezione Termini e Condizioni.</w:t>
            </w:r>
          </w:p>
          <w:p w14:paraId="5C810CA1" w14:textId="77777777" w:rsidR="00F56DEC" w:rsidRPr="00F56DEC" w:rsidRDefault="00F56DEC" w:rsidP="00F56DEC">
            <w:pPr>
              <w:rPr>
                <w:lang w:val="it-IT"/>
              </w:rPr>
            </w:pPr>
          </w:p>
          <w:p w14:paraId="5DCE6CE1" w14:textId="77777777" w:rsidR="00F56DEC" w:rsidRPr="00F56DEC" w:rsidRDefault="00F56DEC" w:rsidP="00F56DEC">
            <w:p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Simbolo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Wild:</w:t>
            </w:r>
          </w:p>
          <w:p w14:paraId="5333DF42" w14:textId="77777777" w:rsidR="00F56DEC" w:rsidRPr="00F56DEC" w:rsidRDefault="00F56DEC" w:rsidP="00F56DEC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F56DEC">
              <w:rPr>
                <w:lang w:val="it-IT"/>
              </w:rPr>
              <w:t>Il simbolo </w:t>
            </w:r>
            <w:r w:rsidRPr="00F56DEC">
              <w:rPr>
                <w:b/>
                <w:bCs/>
                <w:lang w:val="it-IT"/>
              </w:rPr>
              <w:t>Wild</w:t>
            </w:r>
            <w:r w:rsidRPr="00F56DEC">
              <w:rPr>
                <w:lang w:val="it-IT"/>
              </w:rPr>
              <w:t> può sostituire qualsiasi altro simbolo, ad eccezione del simbolo </w:t>
            </w:r>
            <w:r w:rsidRPr="00F56DEC">
              <w:rPr>
                <w:b/>
                <w:bCs/>
                <w:lang w:val="it-IT"/>
              </w:rPr>
              <w:t>Scatter</w:t>
            </w:r>
            <w:r w:rsidRPr="00F56DEC">
              <w:rPr>
                <w:lang w:val="it-IT"/>
              </w:rPr>
              <w:t>, </w:t>
            </w:r>
            <w:r w:rsidRPr="00F56DEC">
              <w:rPr>
                <w:b/>
                <w:bCs/>
                <w:lang w:val="it-IT"/>
              </w:rPr>
              <w:t>Gettone Rosso</w:t>
            </w:r>
            <w:r w:rsidRPr="00F56DEC">
              <w:rPr>
                <w:lang w:val="it-IT"/>
              </w:rPr>
              <w:t>, </w:t>
            </w:r>
            <w:r w:rsidRPr="00F56DEC">
              <w:rPr>
                <w:b/>
                <w:bCs/>
                <w:lang w:val="it-IT"/>
              </w:rPr>
              <w:t>Gettone Verde</w:t>
            </w:r>
            <w:r w:rsidRPr="00F56DEC">
              <w:rPr>
                <w:lang w:val="it-IT"/>
              </w:rPr>
              <w:t> e </w:t>
            </w:r>
            <w:r w:rsidRPr="00F56DEC">
              <w:rPr>
                <w:b/>
                <w:bCs/>
                <w:lang w:val="it-IT"/>
              </w:rPr>
              <w:t>Gettone Blu</w:t>
            </w:r>
            <w:r w:rsidRPr="00F56DEC">
              <w:rPr>
                <w:lang w:val="it-IT"/>
              </w:rPr>
              <w:t>, per ottenere la miglior combinazione vincente possibile.</w:t>
            </w:r>
          </w:p>
          <w:p w14:paraId="0808D9EC" w14:textId="77777777" w:rsidR="00F56DEC" w:rsidRPr="00F56DEC" w:rsidRDefault="00F56DEC" w:rsidP="00F56DEC">
            <w:pPr>
              <w:rPr>
                <w:lang w:val="it-IT"/>
              </w:rPr>
            </w:pPr>
          </w:p>
          <w:p w14:paraId="569CD846" w14:textId="77777777" w:rsidR="00F56DEC" w:rsidRPr="00F56DEC" w:rsidRDefault="00F56DEC" w:rsidP="00F56DEC">
            <w:pPr>
              <w:rPr>
                <w:lang w:val="en-US"/>
              </w:rPr>
            </w:pPr>
            <w:r w:rsidRPr="00F56DEC">
              <w:rPr>
                <w:b/>
                <w:bCs/>
                <w:lang w:val="en-US"/>
              </w:rPr>
              <w:t>Scatter:</w:t>
            </w:r>
          </w:p>
          <w:p w14:paraId="5A21CF58" w14:textId="77777777" w:rsidR="00F56DEC" w:rsidRPr="00F56DEC" w:rsidRDefault="00F56DEC" w:rsidP="00F56DEC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F56DEC">
              <w:rPr>
                <w:lang w:val="it-IT"/>
              </w:rPr>
              <w:t>Il simbolo </w:t>
            </w:r>
            <w:r w:rsidRPr="00F56DEC">
              <w:rPr>
                <w:b/>
                <w:bCs/>
                <w:lang w:val="it-IT"/>
              </w:rPr>
              <w:t>Scatter</w:t>
            </w:r>
            <w:r w:rsidRPr="00F56DEC">
              <w:rPr>
                <w:lang w:val="it-IT"/>
              </w:rPr>
              <w:t> è il </w:t>
            </w:r>
            <w:r w:rsidRPr="00F56DEC">
              <w:rPr>
                <w:b/>
                <w:bCs/>
                <w:lang w:val="it-IT"/>
              </w:rPr>
              <w:t>Martello</w:t>
            </w:r>
            <w:r w:rsidRPr="00F56DEC">
              <w:rPr>
                <w:lang w:val="it-IT"/>
              </w:rPr>
              <w:t>. 3 o più simboli </w:t>
            </w:r>
            <w:r w:rsidRPr="00F56DEC">
              <w:rPr>
                <w:b/>
                <w:bCs/>
                <w:lang w:val="it-IT"/>
              </w:rPr>
              <w:t>Scatter</w:t>
            </w:r>
            <w:r w:rsidRPr="00F56DEC">
              <w:rPr>
                <w:lang w:val="it-IT"/>
              </w:rPr>
              <w:t> in qualsiasi posizione causano la rottura di uno dei </w:t>
            </w:r>
            <w:r w:rsidRPr="00F56DEC">
              <w:rPr>
                <w:b/>
                <w:bCs/>
                <w:lang w:val="it-IT"/>
              </w:rPr>
              <w:t>Salvadanai</w:t>
            </w:r>
            <w:r w:rsidRPr="00F56DEC">
              <w:rPr>
                <w:lang w:val="it-IT"/>
              </w:rPr>
              <w:t>, attivando la funzione corrispondente.</w:t>
            </w:r>
          </w:p>
          <w:p w14:paraId="5E1C3B9B" w14:textId="77777777" w:rsidR="00F56DEC" w:rsidRPr="00F56DEC" w:rsidRDefault="00F56DEC" w:rsidP="00F56DEC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F56DEC">
              <w:rPr>
                <w:lang w:val="it-IT"/>
              </w:rPr>
              <w:t>Le vincite Scatter possono essere assegnate con simboli posti in </w:t>
            </w:r>
            <w:r w:rsidRPr="00F56DEC">
              <w:rPr>
                <w:b/>
                <w:bCs/>
                <w:lang w:val="it-IT"/>
              </w:rPr>
              <w:t>qualunque</w:t>
            </w:r>
            <w:r w:rsidRPr="00F56DEC">
              <w:rPr>
                <w:lang w:val="it-IT"/>
              </w:rPr>
              <w:t> posizione. Le vincite Scatter sono moltiplicate per la puntata totale. Viene pagata solo la vincita </w:t>
            </w:r>
            <w:r w:rsidRPr="00F56DEC">
              <w:rPr>
                <w:b/>
                <w:bCs/>
                <w:lang w:val="it-IT"/>
              </w:rPr>
              <w:t>Scatter</w:t>
            </w:r>
            <w:r w:rsidRPr="00F56DEC">
              <w:rPr>
                <w:lang w:val="it-IT"/>
              </w:rPr>
              <w:t> più alta.</w:t>
            </w:r>
          </w:p>
          <w:p w14:paraId="7C27A4F0" w14:textId="77777777" w:rsidR="00F56DEC" w:rsidRPr="00F56DEC" w:rsidRDefault="00F56DEC" w:rsidP="00F56DEC">
            <w:pPr>
              <w:rPr>
                <w:lang w:val="it-IT"/>
              </w:rPr>
            </w:pPr>
          </w:p>
          <w:p w14:paraId="17EF8027" w14:textId="77777777" w:rsidR="00F56DEC" w:rsidRPr="00F56DEC" w:rsidRDefault="00F56DEC" w:rsidP="00F56DEC">
            <w:pPr>
              <w:rPr>
                <w:lang w:val="en-US"/>
              </w:rPr>
            </w:pPr>
            <w:r w:rsidRPr="00F56DEC">
              <w:rPr>
                <w:b/>
                <w:bCs/>
                <w:lang w:val="en-US"/>
              </w:rPr>
              <w:t xml:space="preserve">Simboli del </w:t>
            </w:r>
            <w:proofErr w:type="spellStart"/>
            <w:r w:rsidRPr="00F56DEC">
              <w:rPr>
                <w:b/>
                <w:bCs/>
                <w:lang w:val="en-US"/>
              </w:rPr>
              <w:t>Gettone</w:t>
            </w:r>
            <w:proofErr w:type="spellEnd"/>
            <w:r w:rsidRPr="00F56DEC">
              <w:rPr>
                <w:b/>
                <w:bCs/>
                <w:lang w:val="en-US"/>
              </w:rPr>
              <w:t>:</w:t>
            </w:r>
          </w:p>
          <w:p w14:paraId="5A142079" w14:textId="77777777" w:rsidR="00F56DEC" w:rsidRPr="00F56DEC" w:rsidRDefault="00F56DEC" w:rsidP="00F56DEC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F56DEC">
              <w:rPr>
                <w:lang w:val="it-IT"/>
              </w:rPr>
              <w:t>I simboli </w:t>
            </w:r>
            <w:r w:rsidRPr="00F56DEC">
              <w:rPr>
                <w:b/>
                <w:bCs/>
                <w:lang w:val="it-IT"/>
              </w:rPr>
              <w:t>Gettone</w:t>
            </w:r>
            <w:r w:rsidRPr="00F56DEC">
              <w:rPr>
                <w:lang w:val="it-IT"/>
              </w:rPr>
              <w:t> sono il </w:t>
            </w:r>
            <w:r w:rsidRPr="00F56DEC">
              <w:rPr>
                <w:b/>
                <w:bCs/>
                <w:lang w:val="it-IT"/>
              </w:rPr>
              <w:t>Gettone Rosso</w:t>
            </w:r>
            <w:r w:rsidRPr="00F56DEC">
              <w:rPr>
                <w:lang w:val="it-IT"/>
              </w:rPr>
              <w:t>, il </w:t>
            </w:r>
            <w:r w:rsidRPr="00F56DEC">
              <w:rPr>
                <w:b/>
                <w:bCs/>
                <w:lang w:val="it-IT"/>
              </w:rPr>
              <w:t>Gettone Verde</w:t>
            </w:r>
            <w:r w:rsidRPr="00F56DEC">
              <w:rPr>
                <w:lang w:val="it-IT"/>
              </w:rPr>
              <w:t> e il </w:t>
            </w:r>
            <w:r w:rsidRPr="00F56DEC">
              <w:rPr>
                <w:b/>
                <w:bCs/>
                <w:lang w:val="it-IT"/>
              </w:rPr>
              <w:t>Gettone Blu</w:t>
            </w:r>
            <w:r w:rsidRPr="00F56DEC">
              <w:rPr>
                <w:lang w:val="it-IT"/>
              </w:rPr>
              <w:t>.</w:t>
            </w:r>
          </w:p>
          <w:p w14:paraId="512EA6A9" w14:textId="77777777" w:rsidR="00F56DEC" w:rsidRPr="00F56DEC" w:rsidRDefault="00F56DEC" w:rsidP="00F56DEC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F56DEC">
              <w:rPr>
                <w:lang w:val="it-IT"/>
              </w:rPr>
              <w:t>Quando un simbolo </w:t>
            </w:r>
            <w:r w:rsidRPr="00F56DEC">
              <w:rPr>
                <w:b/>
                <w:bCs/>
                <w:lang w:val="it-IT"/>
              </w:rPr>
              <w:t>Gettone</w:t>
            </w:r>
            <w:r w:rsidRPr="00F56DEC">
              <w:rPr>
                <w:lang w:val="it-IT"/>
              </w:rPr>
              <w:t> compare nella partita principale, viene depositato nel </w:t>
            </w:r>
            <w:r w:rsidRPr="00F56DEC">
              <w:rPr>
                <w:b/>
                <w:bCs/>
                <w:lang w:val="it-IT"/>
              </w:rPr>
              <w:t>Salvadanaio</w:t>
            </w:r>
            <w:r w:rsidRPr="00F56DEC">
              <w:rPr>
                <w:lang w:val="it-IT"/>
              </w:rPr>
              <w:t> con lo stesso colore.</w:t>
            </w:r>
          </w:p>
          <w:p w14:paraId="05BC8008" w14:textId="77777777" w:rsidR="00F56DEC" w:rsidRPr="00F56DEC" w:rsidRDefault="00F56DEC" w:rsidP="00F56DEC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F56DEC">
              <w:rPr>
                <w:lang w:val="it-IT"/>
              </w:rPr>
              <w:t>Se uno o più simboli </w:t>
            </w:r>
            <w:r w:rsidRPr="00F56DEC">
              <w:rPr>
                <w:b/>
                <w:bCs/>
                <w:lang w:val="it-IT"/>
              </w:rPr>
              <w:t>Gettone</w:t>
            </w:r>
            <w:r w:rsidRPr="00F56DEC">
              <w:rPr>
                <w:lang w:val="it-IT"/>
              </w:rPr>
              <w:t> vengono depositati in un </w:t>
            </w:r>
            <w:r w:rsidRPr="00F56DEC">
              <w:rPr>
                <w:b/>
                <w:bCs/>
                <w:lang w:val="it-IT"/>
              </w:rPr>
              <w:t>Salvadanaio</w:t>
            </w:r>
            <w:r w:rsidRPr="00F56DEC">
              <w:rPr>
                <w:lang w:val="it-IT"/>
              </w:rPr>
              <w:t>, vi è la possibilità che il </w:t>
            </w:r>
            <w:r w:rsidRPr="00F56DEC">
              <w:rPr>
                <w:b/>
                <w:bCs/>
                <w:lang w:val="it-IT"/>
              </w:rPr>
              <w:t>Salvadanaio</w:t>
            </w:r>
            <w:r w:rsidRPr="00F56DEC">
              <w:rPr>
                <w:lang w:val="it-IT"/>
              </w:rPr>
              <w:t> si rompa e venga assegnata una funzione.</w:t>
            </w:r>
          </w:p>
          <w:p w14:paraId="2B887632" w14:textId="77777777" w:rsidR="00F56DEC" w:rsidRPr="00F56DEC" w:rsidRDefault="00F56DEC" w:rsidP="00F56DEC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F56DEC">
              <w:rPr>
                <w:lang w:val="it-IT"/>
              </w:rPr>
              <w:t>Durante le Partite Gratis, non compaiono i </w:t>
            </w:r>
            <w:r w:rsidRPr="00F56DEC">
              <w:rPr>
                <w:b/>
                <w:bCs/>
                <w:lang w:val="it-IT"/>
              </w:rPr>
              <w:t>Gettoni Rossi</w:t>
            </w:r>
            <w:r w:rsidRPr="00F56DEC">
              <w:rPr>
                <w:lang w:val="it-IT"/>
              </w:rPr>
              <w:t> e i </w:t>
            </w:r>
            <w:r w:rsidRPr="00F56DEC">
              <w:rPr>
                <w:b/>
                <w:bCs/>
                <w:lang w:val="it-IT"/>
              </w:rPr>
              <w:t>Gettoni Blu</w:t>
            </w:r>
            <w:r w:rsidRPr="00F56DEC">
              <w:rPr>
                <w:lang w:val="it-IT"/>
              </w:rPr>
              <w:t xml:space="preserve">. </w:t>
            </w:r>
            <w:r w:rsidRPr="00F56DEC">
              <w:rPr>
                <w:lang w:val="en-US"/>
              </w:rPr>
              <w:t>Il </w:t>
            </w:r>
            <w:proofErr w:type="spellStart"/>
            <w:r w:rsidRPr="00F56DEC">
              <w:rPr>
                <w:b/>
                <w:bCs/>
                <w:lang w:val="en-US"/>
              </w:rPr>
              <w:t>Gettone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Verde</w:t>
            </w:r>
            <w:r w:rsidRPr="00F56DEC">
              <w:rPr>
                <w:lang w:val="en-US"/>
              </w:rPr>
              <w:t> </w:t>
            </w:r>
            <w:proofErr w:type="spellStart"/>
            <w:r w:rsidRPr="00F56DEC">
              <w:rPr>
                <w:lang w:val="en-US"/>
              </w:rPr>
              <w:t>assegna</w:t>
            </w:r>
            <w:proofErr w:type="spellEnd"/>
            <w:r w:rsidRPr="00F56DEC">
              <w:rPr>
                <w:lang w:val="en-US"/>
              </w:rPr>
              <w:t xml:space="preserve"> 1 Partita Gratis </w:t>
            </w:r>
            <w:proofErr w:type="spellStart"/>
            <w:r w:rsidRPr="00F56DEC">
              <w:rPr>
                <w:lang w:val="en-US"/>
              </w:rPr>
              <w:t>aggiuntiva</w:t>
            </w:r>
            <w:proofErr w:type="spellEnd"/>
            <w:r w:rsidRPr="00F56DEC">
              <w:rPr>
                <w:lang w:val="en-US"/>
              </w:rPr>
              <w:t>.</w:t>
            </w:r>
          </w:p>
          <w:p w14:paraId="2D2B13FD" w14:textId="77777777" w:rsidR="00F56DEC" w:rsidRPr="00F56DEC" w:rsidRDefault="00F56DEC" w:rsidP="00F56DEC">
            <w:pPr>
              <w:rPr>
                <w:lang w:val="en-US"/>
              </w:rPr>
            </w:pPr>
          </w:p>
          <w:p w14:paraId="68AA90BF" w14:textId="77777777" w:rsidR="00F56DEC" w:rsidRPr="00F56DEC" w:rsidRDefault="00F56DEC" w:rsidP="00F56DEC">
            <w:p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Funzione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6DEC">
              <w:rPr>
                <w:b/>
                <w:bCs/>
                <w:lang w:val="en-US"/>
              </w:rPr>
              <w:t>Gettone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Rosso:</w:t>
            </w:r>
          </w:p>
          <w:p w14:paraId="727FE64C" w14:textId="77777777" w:rsidR="00F56DEC" w:rsidRPr="00F56DEC" w:rsidRDefault="00F56DEC" w:rsidP="00F56DEC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F56DEC">
              <w:rPr>
                <w:lang w:val="it-IT"/>
              </w:rPr>
              <w:lastRenderedPageBreak/>
              <w:t>La </w:t>
            </w:r>
            <w:r w:rsidRPr="00F56DEC">
              <w:rPr>
                <w:b/>
                <w:bCs/>
                <w:lang w:val="it-IT"/>
              </w:rPr>
              <w:t>Funzione Gettone Rosso</w:t>
            </w:r>
            <w:r w:rsidRPr="00F56DEC">
              <w:rPr>
                <w:lang w:val="it-IT"/>
              </w:rPr>
              <w:t> può essere attivata in maniera casuale se selezionata dal </w:t>
            </w:r>
            <w:r w:rsidRPr="00F56DEC">
              <w:rPr>
                <w:b/>
                <w:bCs/>
                <w:lang w:val="it-IT"/>
              </w:rPr>
              <w:t>Martello</w:t>
            </w:r>
            <w:r w:rsidRPr="00F56DEC">
              <w:rPr>
                <w:lang w:val="it-IT"/>
              </w:rPr>
              <w:t> quando 3 o più simboli </w:t>
            </w:r>
            <w:r w:rsidRPr="00F56DEC">
              <w:rPr>
                <w:b/>
                <w:bCs/>
                <w:lang w:val="it-IT"/>
              </w:rPr>
              <w:t>Martello</w:t>
            </w:r>
            <w:r w:rsidRPr="00F56DEC">
              <w:rPr>
                <w:lang w:val="it-IT"/>
              </w:rPr>
              <w:t> compaiono nella partita principale.</w:t>
            </w:r>
          </w:p>
          <w:p w14:paraId="2FB2D591" w14:textId="77777777" w:rsidR="00F56DEC" w:rsidRPr="00F56DEC" w:rsidRDefault="00F56DEC" w:rsidP="00F56DEC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 </w:t>
            </w:r>
            <w:r w:rsidRPr="00F56DEC">
              <w:rPr>
                <w:b/>
                <w:bCs/>
                <w:lang w:val="it-IT"/>
              </w:rPr>
              <w:t>Funzione Gettone Rosso</w:t>
            </w:r>
            <w:r w:rsidRPr="00F56DEC">
              <w:rPr>
                <w:lang w:val="it-IT"/>
              </w:rPr>
              <w:t> può inoltre essere attivata in maniera casuale dopo che uno o più </w:t>
            </w:r>
            <w:r w:rsidRPr="00F56DEC">
              <w:rPr>
                <w:b/>
                <w:bCs/>
                <w:lang w:val="it-IT"/>
              </w:rPr>
              <w:t>Gettoni Rossi</w:t>
            </w:r>
            <w:r w:rsidRPr="00F56DEC">
              <w:rPr>
                <w:lang w:val="it-IT"/>
              </w:rPr>
              <w:t> sono stati depositati nel </w:t>
            </w:r>
            <w:r w:rsidRPr="00F56DEC">
              <w:rPr>
                <w:b/>
                <w:bCs/>
                <w:lang w:val="it-IT"/>
              </w:rPr>
              <w:t>Salvadanaio Rosso</w:t>
            </w:r>
            <w:r w:rsidRPr="00F56DEC">
              <w:rPr>
                <w:lang w:val="it-IT"/>
              </w:rPr>
              <w:t>.</w:t>
            </w:r>
          </w:p>
          <w:p w14:paraId="7AB7DB23" w14:textId="77777777" w:rsidR="00F56DEC" w:rsidRPr="00F56DEC" w:rsidRDefault="00F56DEC" w:rsidP="00F56DEC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 </w:t>
            </w:r>
            <w:r w:rsidRPr="00F56DEC">
              <w:rPr>
                <w:b/>
                <w:bCs/>
                <w:lang w:val="it-IT"/>
              </w:rPr>
              <w:t>Funzione Gettone Rosso</w:t>
            </w:r>
            <w:r w:rsidRPr="00F56DEC">
              <w:rPr>
                <w:lang w:val="it-IT"/>
              </w:rPr>
              <w:t> può inoltre essere attivata nella </w:t>
            </w:r>
            <w:r w:rsidRPr="00F56DEC">
              <w:rPr>
                <w:b/>
                <w:bCs/>
                <w:lang w:val="it-IT"/>
              </w:rPr>
              <w:t>Funzione Gettone Blu</w:t>
            </w:r>
            <w:r w:rsidRPr="00F56DEC">
              <w:rPr>
                <w:lang w:val="it-IT"/>
              </w:rPr>
              <w:t>, se la Ruota si ferma sul premio </w:t>
            </w:r>
            <w:r w:rsidRPr="00F56DEC">
              <w:rPr>
                <w:b/>
                <w:bCs/>
                <w:lang w:val="it-IT"/>
              </w:rPr>
              <w:t>Maialino Rosso</w:t>
            </w:r>
            <w:r w:rsidRPr="00F56DEC">
              <w:rPr>
                <w:lang w:val="it-IT"/>
              </w:rPr>
              <w:t>.</w:t>
            </w:r>
          </w:p>
          <w:p w14:paraId="7A5EC825" w14:textId="77777777" w:rsidR="00F56DEC" w:rsidRPr="00F56DEC" w:rsidRDefault="00F56DEC" w:rsidP="00F56DEC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F56DEC">
              <w:rPr>
                <w:lang w:val="it-IT"/>
              </w:rPr>
              <w:t>Durante la funzione </w:t>
            </w:r>
            <w:r w:rsidRPr="00F56DEC">
              <w:rPr>
                <w:b/>
                <w:bCs/>
                <w:lang w:val="it-IT"/>
              </w:rPr>
              <w:t>Gettone Rosso</w:t>
            </w:r>
            <w:r w:rsidRPr="00F56DEC">
              <w:rPr>
                <w:lang w:val="it-IT"/>
              </w:rPr>
              <w:t>, il giocatore deve scegliere tra i </w:t>
            </w:r>
            <w:r w:rsidRPr="00F56DEC">
              <w:rPr>
                <w:b/>
                <w:bCs/>
                <w:lang w:val="it-IT"/>
              </w:rPr>
              <w:t>Maialini Dorati</w:t>
            </w:r>
            <w:r w:rsidRPr="00F56DEC">
              <w:rPr>
                <w:lang w:val="it-IT"/>
              </w:rPr>
              <w:t> disponibili.</w:t>
            </w:r>
          </w:p>
          <w:p w14:paraId="21312C27" w14:textId="77777777" w:rsidR="00F56DEC" w:rsidRPr="00F56DEC" w:rsidRDefault="00F56DEC" w:rsidP="00F56DEC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F56DEC">
              <w:rPr>
                <w:lang w:val="it-IT"/>
              </w:rPr>
              <w:t>Ciascun </w:t>
            </w:r>
            <w:r w:rsidRPr="00F56DEC">
              <w:rPr>
                <w:b/>
                <w:bCs/>
                <w:lang w:val="it-IT"/>
              </w:rPr>
              <w:t>Maialino Dorato</w:t>
            </w:r>
            <w:r w:rsidRPr="00F56DEC">
              <w:rPr>
                <w:lang w:val="it-IT"/>
              </w:rPr>
              <w:t> selezionato rivela una delle seguenti scritte: </w:t>
            </w:r>
            <w:r w:rsidRPr="00F56DEC">
              <w:rPr>
                <w:b/>
                <w:bCs/>
                <w:lang w:val="it-IT"/>
              </w:rPr>
              <w:t>MINI</w:t>
            </w:r>
            <w:r w:rsidRPr="00F56DEC">
              <w:rPr>
                <w:lang w:val="it-IT"/>
              </w:rPr>
              <w:t> (20x la puntata totale), </w:t>
            </w:r>
            <w:r w:rsidRPr="00F56DEC">
              <w:rPr>
                <w:b/>
                <w:bCs/>
                <w:lang w:val="it-IT"/>
              </w:rPr>
              <w:t>MINOR</w:t>
            </w:r>
            <w:r w:rsidRPr="00F56DEC">
              <w:rPr>
                <w:lang w:val="it-IT"/>
              </w:rPr>
              <w:t> (50x la puntata totale), </w:t>
            </w:r>
            <w:r w:rsidRPr="00F56DEC">
              <w:rPr>
                <w:b/>
                <w:bCs/>
                <w:lang w:val="it-IT"/>
              </w:rPr>
              <w:t>MAJOR</w:t>
            </w:r>
            <w:r w:rsidRPr="00F56DEC">
              <w:rPr>
                <w:lang w:val="it-IT"/>
              </w:rPr>
              <w:t> (200x la puntata totale), </w:t>
            </w:r>
            <w:r w:rsidRPr="00F56DEC">
              <w:rPr>
                <w:b/>
                <w:bCs/>
                <w:lang w:val="it-IT"/>
              </w:rPr>
              <w:t>GRAND</w:t>
            </w:r>
            <w:r w:rsidRPr="00F56DEC">
              <w:rPr>
                <w:lang w:val="it-IT"/>
              </w:rPr>
              <w:t> (2.000 x la puntata totale).</w:t>
            </w:r>
          </w:p>
          <w:p w14:paraId="76779F9E" w14:textId="77777777" w:rsidR="00F56DEC" w:rsidRPr="00F56DEC" w:rsidRDefault="00F56DEC" w:rsidP="00F56DEC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F56DEC">
              <w:rPr>
                <w:lang w:val="it-IT"/>
              </w:rPr>
              <w:t>Il giocatore deve continuare a selezionare i </w:t>
            </w:r>
            <w:r w:rsidRPr="00F56DEC">
              <w:rPr>
                <w:b/>
                <w:bCs/>
                <w:lang w:val="it-IT"/>
              </w:rPr>
              <w:t>Maialini Dorati</w:t>
            </w:r>
            <w:r w:rsidRPr="00F56DEC">
              <w:rPr>
                <w:lang w:val="it-IT"/>
              </w:rPr>
              <w:t> finché non vengono rivelate 3 scritte uguali.</w:t>
            </w:r>
          </w:p>
          <w:p w14:paraId="66336D3A" w14:textId="77777777" w:rsidR="00F56DEC" w:rsidRPr="00F56DEC" w:rsidRDefault="00F56DEC" w:rsidP="00F56DEC">
            <w:pPr>
              <w:numPr>
                <w:ilvl w:val="0"/>
                <w:numId w:val="7"/>
              </w:numPr>
              <w:rPr>
                <w:lang w:val="it-IT"/>
              </w:rPr>
            </w:pPr>
            <w:r w:rsidRPr="00F56DEC">
              <w:rPr>
                <w:lang w:val="it-IT"/>
              </w:rPr>
              <w:t>Vengono quindi assegnati i premi in denaro corrispondenti e la funzione termina.</w:t>
            </w:r>
          </w:p>
          <w:p w14:paraId="5DF23B96" w14:textId="77777777" w:rsidR="00F56DEC" w:rsidRPr="00F56DEC" w:rsidRDefault="00F56DEC" w:rsidP="00F56DEC">
            <w:p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Funzione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6DEC">
              <w:rPr>
                <w:b/>
                <w:bCs/>
                <w:lang w:val="en-US"/>
              </w:rPr>
              <w:t>Gettone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Verde:</w:t>
            </w:r>
          </w:p>
          <w:p w14:paraId="30E4CA73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 </w:t>
            </w:r>
            <w:r w:rsidRPr="00F56DEC">
              <w:rPr>
                <w:b/>
                <w:bCs/>
                <w:lang w:val="it-IT"/>
              </w:rPr>
              <w:t>Funzione Gettone Verde</w:t>
            </w:r>
            <w:r w:rsidRPr="00F56DEC">
              <w:rPr>
                <w:lang w:val="it-IT"/>
              </w:rPr>
              <w:t> può essere attivata in maniera casuale se selezionata dal </w:t>
            </w:r>
            <w:r w:rsidRPr="00F56DEC">
              <w:rPr>
                <w:b/>
                <w:bCs/>
                <w:lang w:val="it-IT"/>
              </w:rPr>
              <w:t>Martello</w:t>
            </w:r>
            <w:r w:rsidRPr="00F56DEC">
              <w:rPr>
                <w:lang w:val="it-IT"/>
              </w:rPr>
              <w:t> quando 3 o più simboli </w:t>
            </w:r>
            <w:r w:rsidRPr="00F56DEC">
              <w:rPr>
                <w:b/>
                <w:bCs/>
                <w:lang w:val="it-IT"/>
              </w:rPr>
              <w:t>Martello</w:t>
            </w:r>
            <w:r w:rsidRPr="00F56DEC">
              <w:rPr>
                <w:lang w:val="it-IT"/>
              </w:rPr>
              <w:t> compaiono nella partita principale.</w:t>
            </w:r>
          </w:p>
          <w:p w14:paraId="54377944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 </w:t>
            </w:r>
            <w:r w:rsidRPr="00F56DEC">
              <w:rPr>
                <w:b/>
                <w:bCs/>
                <w:lang w:val="it-IT"/>
              </w:rPr>
              <w:t>Funzione Gettone Verde</w:t>
            </w:r>
            <w:r w:rsidRPr="00F56DEC">
              <w:rPr>
                <w:lang w:val="it-IT"/>
              </w:rPr>
              <w:t> può inoltre essere attivata in maniera casuale dopo che uno o più </w:t>
            </w:r>
            <w:r w:rsidRPr="00F56DEC">
              <w:rPr>
                <w:b/>
                <w:bCs/>
                <w:lang w:val="it-IT"/>
              </w:rPr>
              <w:t>Gettoni Verdi</w:t>
            </w:r>
            <w:r w:rsidRPr="00F56DEC">
              <w:rPr>
                <w:lang w:val="it-IT"/>
              </w:rPr>
              <w:t> sono stati depositati nel </w:t>
            </w:r>
            <w:r w:rsidRPr="00F56DEC">
              <w:rPr>
                <w:b/>
                <w:bCs/>
                <w:lang w:val="it-IT"/>
              </w:rPr>
              <w:t>Salvadanaio Verde</w:t>
            </w:r>
            <w:r w:rsidRPr="00F56DEC">
              <w:rPr>
                <w:lang w:val="it-IT"/>
              </w:rPr>
              <w:t>.</w:t>
            </w:r>
          </w:p>
          <w:p w14:paraId="6F33F739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 </w:t>
            </w:r>
            <w:r w:rsidRPr="00F56DEC">
              <w:rPr>
                <w:b/>
                <w:bCs/>
                <w:lang w:val="it-IT"/>
              </w:rPr>
              <w:t>Funzione Gettone Verde</w:t>
            </w:r>
            <w:r w:rsidRPr="00F56DEC">
              <w:rPr>
                <w:lang w:val="it-IT"/>
              </w:rPr>
              <w:t> può inoltre essere attivata nella </w:t>
            </w:r>
            <w:r w:rsidRPr="00F56DEC">
              <w:rPr>
                <w:b/>
                <w:bCs/>
                <w:lang w:val="it-IT"/>
              </w:rPr>
              <w:t>Funzione Gettone Blu</w:t>
            </w:r>
            <w:r w:rsidRPr="00F56DEC">
              <w:rPr>
                <w:lang w:val="it-IT"/>
              </w:rPr>
              <w:t>, se la Ruota si ferma sul premio </w:t>
            </w:r>
            <w:r w:rsidRPr="00F56DEC">
              <w:rPr>
                <w:b/>
                <w:bCs/>
                <w:lang w:val="it-IT"/>
              </w:rPr>
              <w:t>Maialino Verde</w:t>
            </w:r>
            <w:r w:rsidRPr="00F56DEC">
              <w:rPr>
                <w:lang w:val="it-IT"/>
              </w:rPr>
              <w:t>.</w:t>
            </w:r>
          </w:p>
          <w:p w14:paraId="37A03786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All'inizio della </w:t>
            </w:r>
            <w:r w:rsidRPr="00F56DEC">
              <w:rPr>
                <w:b/>
                <w:bCs/>
                <w:lang w:val="it-IT"/>
              </w:rPr>
              <w:t>Funzione Gettone Verde</w:t>
            </w:r>
            <w:r w:rsidRPr="00F56DEC">
              <w:rPr>
                <w:lang w:val="it-IT"/>
              </w:rPr>
              <w:t>:</w:t>
            </w:r>
          </w:p>
          <w:p w14:paraId="187EE639" w14:textId="77777777" w:rsidR="00F56DEC" w:rsidRPr="00F56DEC" w:rsidRDefault="00F56DEC" w:rsidP="00F56DEC">
            <w:pPr>
              <w:numPr>
                <w:ilvl w:val="1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Vengono assegnate casualmente 5 Partite Gratis con 243 modalità di vincita oppure 5 Partite Gratis con 1024 modalità di vincita.</w:t>
            </w:r>
          </w:p>
          <w:p w14:paraId="5752EAAD" w14:textId="77777777" w:rsidR="00F56DEC" w:rsidRPr="00F56DEC" w:rsidRDefault="00F56DEC" w:rsidP="00F56DEC">
            <w:pPr>
              <w:numPr>
                <w:ilvl w:val="1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Un simbolo dell’immagine viene selezionato casualmente come unico simbolo dell’immagine per la durata delle Partite Gratis.</w:t>
            </w:r>
          </w:p>
          <w:p w14:paraId="2301E41D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F56DEC">
              <w:rPr>
                <w:lang w:val="it-IT"/>
              </w:rPr>
              <w:lastRenderedPageBreak/>
              <w:t xml:space="preserve">I simboli delle carte (10, J, Q, K, A) e il simbolo dell’immagine selezionato compaiono durante le Partite Gratis. </w:t>
            </w:r>
            <w:r w:rsidRPr="00F56DEC">
              <w:rPr>
                <w:lang w:val="en-US"/>
              </w:rPr>
              <w:t xml:space="preserve">Gli </w:t>
            </w:r>
            <w:proofErr w:type="spellStart"/>
            <w:r w:rsidRPr="00F56DEC">
              <w:rPr>
                <w:lang w:val="en-US"/>
              </w:rPr>
              <w:t>altri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simboli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dell’immagine</w:t>
            </w:r>
            <w:proofErr w:type="spellEnd"/>
            <w:r w:rsidRPr="00F56DEC">
              <w:rPr>
                <w:lang w:val="en-US"/>
              </w:rPr>
              <w:t xml:space="preserve"> non </w:t>
            </w:r>
            <w:proofErr w:type="spellStart"/>
            <w:r w:rsidRPr="00F56DEC">
              <w:rPr>
                <w:lang w:val="en-US"/>
              </w:rPr>
              <w:t>compaiono</w:t>
            </w:r>
            <w:proofErr w:type="spellEnd"/>
            <w:r w:rsidRPr="00F56DEC">
              <w:rPr>
                <w:lang w:val="en-US"/>
              </w:rPr>
              <w:t>.</w:t>
            </w:r>
          </w:p>
          <w:p w14:paraId="1A98EA47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Il simbolo </w:t>
            </w:r>
            <w:r w:rsidRPr="00F56DEC">
              <w:rPr>
                <w:b/>
                <w:bCs/>
                <w:lang w:val="it-IT"/>
              </w:rPr>
              <w:t>Scatter</w:t>
            </w:r>
            <w:r w:rsidRPr="00F56DEC">
              <w:rPr>
                <w:lang w:val="it-IT"/>
              </w:rPr>
              <w:t>, il simbolo </w:t>
            </w:r>
            <w:r w:rsidRPr="00F56DEC">
              <w:rPr>
                <w:b/>
                <w:bCs/>
                <w:lang w:val="it-IT"/>
              </w:rPr>
              <w:t>Gettone Rosso</w:t>
            </w:r>
            <w:r w:rsidRPr="00F56DEC">
              <w:rPr>
                <w:lang w:val="it-IT"/>
              </w:rPr>
              <w:t> e il simbolo </w:t>
            </w:r>
            <w:r w:rsidRPr="00F56DEC">
              <w:rPr>
                <w:b/>
                <w:bCs/>
                <w:lang w:val="it-IT"/>
              </w:rPr>
              <w:t>Gettone Blu</w:t>
            </w:r>
            <w:r w:rsidRPr="00F56DEC">
              <w:rPr>
                <w:lang w:val="it-IT"/>
              </w:rPr>
              <w:t> non compaiono durante le Partite Gratis.</w:t>
            </w:r>
          </w:p>
          <w:p w14:paraId="7760730A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Il simbolo </w:t>
            </w:r>
            <w:r w:rsidRPr="00F56DEC">
              <w:rPr>
                <w:b/>
                <w:bCs/>
                <w:lang w:val="it-IT"/>
              </w:rPr>
              <w:t>Gettone Verde</w:t>
            </w:r>
            <w:r w:rsidRPr="00F56DEC">
              <w:rPr>
                <w:lang w:val="it-IT"/>
              </w:rPr>
              <w:t> compare con un segno </w:t>
            </w:r>
            <w:r w:rsidRPr="00F56DEC">
              <w:rPr>
                <w:b/>
                <w:bCs/>
                <w:lang w:val="it-IT"/>
              </w:rPr>
              <w:t>+1</w:t>
            </w:r>
            <w:r w:rsidRPr="00F56DEC">
              <w:rPr>
                <w:lang w:val="it-IT"/>
              </w:rPr>
              <w:t>.</w:t>
            </w:r>
          </w:p>
          <w:p w14:paraId="4A2A5140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Uno o più simboli </w:t>
            </w:r>
            <w:r w:rsidRPr="00F56DEC">
              <w:rPr>
                <w:b/>
                <w:bCs/>
                <w:lang w:val="it-IT"/>
              </w:rPr>
              <w:t>Gettone Verde</w:t>
            </w:r>
            <w:r w:rsidRPr="00F56DEC">
              <w:rPr>
                <w:lang w:val="it-IT"/>
              </w:rPr>
              <w:t> comparsi ovunque assegnano 1 Partita Gratis extra per ciascun simbolo </w:t>
            </w:r>
            <w:r w:rsidRPr="00F56DEC">
              <w:rPr>
                <w:b/>
                <w:bCs/>
                <w:lang w:val="it-IT"/>
              </w:rPr>
              <w:t>Gettone Verde</w:t>
            </w:r>
            <w:r w:rsidRPr="00F56DEC">
              <w:rPr>
                <w:lang w:val="it-IT"/>
              </w:rPr>
              <w:t> comparso.</w:t>
            </w:r>
          </w:p>
          <w:p w14:paraId="547BDF96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One o più simboli </w:t>
            </w:r>
            <w:r w:rsidRPr="00F56DEC">
              <w:rPr>
                <w:b/>
                <w:bCs/>
                <w:lang w:val="it-IT"/>
              </w:rPr>
              <w:t>Gettone Verde</w:t>
            </w:r>
            <w:r w:rsidRPr="00F56DEC">
              <w:rPr>
                <w:lang w:val="it-IT"/>
              </w:rPr>
              <w:t> non possono riattivare la </w:t>
            </w:r>
            <w:r w:rsidRPr="00F56DEC">
              <w:rPr>
                <w:b/>
                <w:bCs/>
                <w:lang w:val="it-IT"/>
              </w:rPr>
              <w:t>Funzione Gettone Verde</w:t>
            </w:r>
            <w:r w:rsidRPr="00F56DEC">
              <w:rPr>
                <w:lang w:val="it-IT"/>
              </w:rPr>
              <w:t> durante la funzione.</w:t>
            </w:r>
          </w:p>
          <w:p w14:paraId="2F3D6771" w14:textId="77777777" w:rsidR="00F56DEC" w:rsidRPr="00F56DEC" w:rsidRDefault="00F56DEC" w:rsidP="00F56DEC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F56DEC">
              <w:rPr>
                <w:lang w:val="it-IT"/>
              </w:rPr>
              <w:t>Le Partite Gratis sono giocate con la stessa puntata piazzata nel giro che le ha attivate.</w:t>
            </w:r>
          </w:p>
          <w:p w14:paraId="61B62DBE" w14:textId="77777777" w:rsidR="00F56DEC" w:rsidRPr="00F56DEC" w:rsidRDefault="00F56DEC" w:rsidP="00F56DEC">
            <w:pPr>
              <w:rPr>
                <w:lang w:val="it-IT"/>
              </w:rPr>
            </w:pPr>
          </w:p>
          <w:p w14:paraId="2505CE1B" w14:textId="77777777" w:rsidR="00F56DEC" w:rsidRPr="00F56DEC" w:rsidRDefault="00F56DEC" w:rsidP="00F56DEC">
            <w:p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Funzione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6DEC">
              <w:rPr>
                <w:b/>
                <w:bCs/>
                <w:lang w:val="en-US"/>
              </w:rPr>
              <w:t>Gettone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Blu:</w:t>
            </w:r>
          </w:p>
          <w:p w14:paraId="6AC0B3DA" w14:textId="77777777" w:rsidR="00F56DEC" w:rsidRPr="00F56DEC" w:rsidRDefault="00F56DEC" w:rsidP="00F56DEC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 </w:t>
            </w:r>
            <w:r w:rsidRPr="00F56DEC">
              <w:rPr>
                <w:b/>
                <w:bCs/>
                <w:lang w:val="it-IT"/>
              </w:rPr>
              <w:t>Funzione Gettone Blu</w:t>
            </w:r>
            <w:r w:rsidRPr="00F56DEC">
              <w:rPr>
                <w:lang w:val="it-IT"/>
              </w:rPr>
              <w:t> può essere attivata in maniera casuale se selezionata dal </w:t>
            </w:r>
            <w:r w:rsidRPr="00F56DEC">
              <w:rPr>
                <w:b/>
                <w:bCs/>
                <w:lang w:val="it-IT"/>
              </w:rPr>
              <w:t>Martello</w:t>
            </w:r>
            <w:r w:rsidRPr="00F56DEC">
              <w:rPr>
                <w:lang w:val="it-IT"/>
              </w:rPr>
              <w:t> quando 3 o più simboli </w:t>
            </w:r>
            <w:r w:rsidRPr="00F56DEC">
              <w:rPr>
                <w:b/>
                <w:bCs/>
                <w:lang w:val="it-IT"/>
              </w:rPr>
              <w:t>Martello</w:t>
            </w:r>
            <w:r w:rsidRPr="00F56DEC">
              <w:rPr>
                <w:lang w:val="it-IT"/>
              </w:rPr>
              <w:t> compaiono nella partita principale.</w:t>
            </w:r>
          </w:p>
          <w:p w14:paraId="7DC0AE6C" w14:textId="77777777" w:rsidR="00F56DEC" w:rsidRPr="00F56DEC" w:rsidRDefault="00F56DEC" w:rsidP="00F56DEC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 </w:t>
            </w:r>
            <w:r w:rsidRPr="00F56DEC">
              <w:rPr>
                <w:b/>
                <w:bCs/>
                <w:lang w:val="it-IT"/>
              </w:rPr>
              <w:t>Funzione Gettone Blu</w:t>
            </w:r>
            <w:r w:rsidRPr="00F56DEC">
              <w:rPr>
                <w:lang w:val="it-IT"/>
              </w:rPr>
              <w:t> può inoltre essere attivata in maniera casuale dopo che uno o più </w:t>
            </w:r>
            <w:r w:rsidRPr="00F56DEC">
              <w:rPr>
                <w:b/>
                <w:bCs/>
                <w:lang w:val="it-IT"/>
              </w:rPr>
              <w:t>Gettoni Blu</w:t>
            </w:r>
            <w:r w:rsidRPr="00F56DEC">
              <w:rPr>
                <w:lang w:val="it-IT"/>
              </w:rPr>
              <w:t> sono stati depositati nel </w:t>
            </w:r>
            <w:r w:rsidRPr="00F56DEC">
              <w:rPr>
                <w:b/>
                <w:bCs/>
                <w:lang w:val="it-IT"/>
              </w:rPr>
              <w:t>Salvadanaio Blu</w:t>
            </w:r>
            <w:r w:rsidRPr="00F56DEC">
              <w:rPr>
                <w:lang w:val="it-IT"/>
              </w:rPr>
              <w:t>.</w:t>
            </w:r>
          </w:p>
          <w:p w14:paraId="63F06B94" w14:textId="77777777" w:rsidR="00F56DEC" w:rsidRPr="00F56DEC" w:rsidRDefault="00F56DEC" w:rsidP="00F56DEC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F56DEC">
              <w:rPr>
                <w:lang w:val="it-IT"/>
              </w:rPr>
              <w:t>All’inizio della </w:t>
            </w:r>
            <w:r w:rsidRPr="00F56DEC">
              <w:rPr>
                <w:b/>
                <w:bCs/>
                <w:lang w:val="it-IT"/>
              </w:rPr>
              <w:t>Funzione Gettone Blu</w:t>
            </w:r>
            <w:r w:rsidRPr="00F56DEC">
              <w:rPr>
                <w:lang w:val="it-IT"/>
              </w:rPr>
              <w:t>, al giocatore viene assegnato 1 giro del rullo dei premi.</w:t>
            </w:r>
          </w:p>
          <w:p w14:paraId="195C00D5" w14:textId="77777777" w:rsidR="00F56DEC" w:rsidRPr="00F56DEC" w:rsidRDefault="00F56DEC" w:rsidP="00F56DEC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I </w:t>
            </w:r>
            <w:proofErr w:type="spellStart"/>
            <w:r w:rsidRPr="00F56DEC">
              <w:rPr>
                <w:lang w:val="en-US"/>
              </w:rPr>
              <w:t>premi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disponibili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sono</w:t>
            </w:r>
            <w:proofErr w:type="spellEnd"/>
            <w:r w:rsidRPr="00F56DEC">
              <w:rPr>
                <w:lang w:val="en-US"/>
              </w:rPr>
              <w:t>:</w:t>
            </w:r>
          </w:p>
          <w:p w14:paraId="7998ACB7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Funzione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6DEC">
              <w:rPr>
                <w:b/>
                <w:bCs/>
                <w:lang w:val="en-US"/>
              </w:rPr>
              <w:t>Gettone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Verde</w:t>
            </w:r>
          </w:p>
          <w:p w14:paraId="7126D14D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proofErr w:type="spellStart"/>
            <w:r w:rsidRPr="00F56DEC">
              <w:rPr>
                <w:b/>
                <w:bCs/>
                <w:lang w:val="en-US"/>
              </w:rPr>
              <w:t>Funzione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6DEC">
              <w:rPr>
                <w:b/>
                <w:bCs/>
                <w:lang w:val="en-US"/>
              </w:rPr>
              <w:t>Gettone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Rosso</w:t>
            </w:r>
          </w:p>
          <w:p w14:paraId="79387BAB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5x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06ED4357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8x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573D0997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10x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5BA5CD68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15x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02C5E9AC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25x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7DA22B9F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40x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51705F2F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t xml:space="preserve">80x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5F00788C" w14:textId="77777777" w:rsidR="00F56DEC" w:rsidRPr="00F56DEC" w:rsidRDefault="00F56DEC" w:rsidP="00F56DEC">
            <w:pPr>
              <w:numPr>
                <w:ilvl w:val="1"/>
                <w:numId w:val="9"/>
              </w:numPr>
              <w:rPr>
                <w:lang w:val="en-US"/>
              </w:rPr>
            </w:pPr>
            <w:r w:rsidRPr="00F56DEC">
              <w:rPr>
                <w:lang w:val="en-US"/>
              </w:rPr>
              <w:lastRenderedPageBreak/>
              <w:t xml:space="preserve">120x </w:t>
            </w:r>
            <w:proofErr w:type="spellStart"/>
            <w:r w:rsidRPr="00F56DEC">
              <w:rPr>
                <w:lang w:val="en-US"/>
              </w:rPr>
              <w:t>Puntata</w:t>
            </w:r>
            <w:proofErr w:type="spellEnd"/>
            <w:r w:rsidRPr="00F56DEC">
              <w:rPr>
                <w:lang w:val="en-US"/>
              </w:rPr>
              <w:t xml:space="preserve"> </w:t>
            </w:r>
            <w:proofErr w:type="spellStart"/>
            <w:r w:rsidRPr="00F56DEC">
              <w:rPr>
                <w:lang w:val="en-US"/>
              </w:rPr>
              <w:t>Totale</w:t>
            </w:r>
            <w:proofErr w:type="spellEnd"/>
          </w:p>
          <w:p w14:paraId="301D70F8" w14:textId="77777777" w:rsidR="00F56DEC" w:rsidRPr="00F56DEC" w:rsidRDefault="00F56DEC" w:rsidP="00F56DEC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F56DEC">
              <w:rPr>
                <w:lang w:val="it-IT"/>
              </w:rPr>
              <w:t>Se viene assegnata la </w:t>
            </w:r>
            <w:r w:rsidRPr="00F56DEC">
              <w:rPr>
                <w:b/>
                <w:bCs/>
                <w:lang w:val="it-IT"/>
              </w:rPr>
              <w:t>Funzione Gettone Verde</w:t>
            </w:r>
            <w:r w:rsidRPr="00F56DEC">
              <w:rPr>
                <w:lang w:val="it-IT"/>
              </w:rPr>
              <w:t> o la </w:t>
            </w:r>
            <w:r w:rsidRPr="00F56DEC">
              <w:rPr>
                <w:b/>
                <w:bCs/>
                <w:lang w:val="it-IT"/>
              </w:rPr>
              <w:t>Funzione Gettone Rosso</w:t>
            </w:r>
            <w:r w:rsidRPr="00F56DEC">
              <w:rPr>
                <w:lang w:val="it-IT"/>
              </w:rPr>
              <w:t>, questa viene giocata subito dopo la </w:t>
            </w:r>
            <w:r w:rsidRPr="00F56DEC">
              <w:rPr>
                <w:b/>
                <w:bCs/>
                <w:lang w:val="it-IT"/>
              </w:rPr>
              <w:t>Funzione Gettone Blu</w:t>
            </w:r>
            <w:r w:rsidRPr="00F56DEC">
              <w:rPr>
                <w:lang w:val="it-IT"/>
              </w:rPr>
              <w:t>. Se non viene attivata alcuna funzione, viene pagato il premio in denaro.</w:t>
            </w:r>
          </w:p>
          <w:p w14:paraId="7483B953" w14:textId="77777777" w:rsidR="00F56DEC" w:rsidRPr="00F56DEC" w:rsidRDefault="00F56DEC" w:rsidP="00F56DEC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F56DEC">
              <w:rPr>
                <w:lang w:val="it-IT"/>
              </w:rPr>
              <w:t>Il rullo dei premi può fermarsi anche sull’icona del </w:t>
            </w:r>
            <w:r w:rsidRPr="00F56DEC">
              <w:rPr>
                <w:b/>
                <w:bCs/>
                <w:lang w:val="it-IT"/>
              </w:rPr>
              <w:t>RESPIN</w:t>
            </w:r>
            <w:r w:rsidRPr="00F56DEC">
              <w:rPr>
                <w:lang w:val="it-IT"/>
              </w:rPr>
              <w:t>. In questo caso, il rullo dei premi effettua un nuovo giro; in caso contrario, la funzione termina.</w:t>
            </w:r>
          </w:p>
          <w:p w14:paraId="7C69A02E" w14:textId="77777777" w:rsidR="00F56DEC" w:rsidRPr="00F56DEC" w:rsidRDefault="00F56DEC" w:rsidP="00F56DEC">
            <w:pPr>
              <w:rPr>
                <w:lang w:val="en-US"/>
              </w:rPr>
            </w:pPr>
            <w:r w:rsidRPr="00F56DEC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F56DEC">
              <w:rPr>
                <w:b/>
                <w:bCs/>
                <w:lang w:val="en-US"/>
              </w:rPr>
              <w:t>sulle</w:t>
            </w:r>
            <w:proofErr w:type="spellEnd"/>
            <w:r w:rsidRPr="00F56DE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6DEC">
              <w:rPr>
                <w:b/>
                <w:bCs/>
                <w:lang w:val="en-US"/>
              </w:rPr>
              <w:t>disconnessioni</w:t>
            </w:r>
            <w:proofErr w:type="spellEnd"/>
            <w:r w:rsidRPr="00F56DEC">
              <w:rPr>
                <w:b/>
                <w:bCs/>
                <w:lang w:val="en-US"/>
              </w:rPr>
              <w:t>:</w:t>
            </w:r>
          </w:p>
          <w:p w14:paraId="7B330ECD" w14:textId="77777777" w:rsidR="00F56DEC" w:rsidRPr="00F56DEC" w:rsidRDefault="00F56DEC" w:rsidP="00F56DEC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F56DEC">
              <w:rPr>
                <w:lang w:val="it-IT"/>
              </w:rPr>
              <w:t>Se ti disconnetti da internet durante:</w:t>
            </w:r>
          </w:p>
          <w:p w14:paraId="70CBC5AE" w14:textId="77777777" w:rsidR="00F56DEC" w:rsidRPr="00F56DEC" w:rsidRDefault="00F56DEC" w:rsidP="00F56DEC">
            <w:pPr>
              <w:numPr>
                <w:ilvl w:val="1"/>
                <w:numId w:val="10"/>
              </w:numPr>
              <w:rPr>
                <w:lang w:val="it-IT"/>
              </w:rPr>
            </w:pPr>
            <w:r w:rsidRPr="00F56DEC">
              <w:rPr>
                <w:lang w:val="it-IT"/>
              </w:rPr>
              <w:t>un giro, questo sarà completato automaticamente e le eventuali vincite saranno aggiunte al tuo saldo;</w:t>
            </w:r>
          </w:p>
          <w:p w14:paraId="546BA41D" w14:textId="77777777" w:rsidR="00F56DEC" w:rsidRPr="00F56DEC" w:rsidRDefault="00F56DEC" w:rsidP="00F56DEC">
            <w:pPr>
              <w:numPr>
                <w:ilvl w:val="1"/>
                <w:numId w:val="10"/>
              </w:numPr>
              <w:rPr>
                <w:lang w:val="it-IT"/>
              </w:rPr>
            </w:pPr>
            <w:r w:rsidRPr="00F56DEC">
              <w:rPr>
                <w:lang w:val="it-IT"/>
              </w:rPr>
              <w:t>una funzione Bonus o un giro attivante, sarai automaticamente indirizzato alla funzione dopo esserti riconnesso;</w:t>
            </w:r>
          </w:p>
          <w:p w14:paraId="4083C8C6" w14:textId="77777777" w:rsidR="00F56DEC" w:rsidRPr="00F56DEC" w:rsidRDefault="00F56DEC" w:rsidP="00F56DEC">
            <w:pPr>
              <w:numPr>
                <w:ilvl w:val="1"/>
                <w:numId w:val="10"/>
              </w:numPr>
              <w:rPr>
                <w:lang w:val="it-IT"/>
              </w:rPr>
            </w:pPr>
            <w:r w:rsidRPr="00F56DEC">
              <w:rPr>
                <w:lang w:val="it-IT"/>
              </w:rPr>
              <w:t>la modalità Autoplay, il giro sarà automaticamente completato ma non ne inizieranno altri.</w:t>
            </w:r>
          </w:p>
          <w:p w14:paraId="1ABA1E69" w14:textId="77777777" w:rsidR="00F56DEC" w:rsidRPr="00F56DEC" w:rsidRDefault="00F56DEC" w:rsidP="00F56DEC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F56DEC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</w:p>
          <w:p w14:paraId="712D6ABF" w14:textId="77777777" w:rsidR="00F56DEC" w:rsidRPr="00F56DEC" w:rsidRDefault="00F56DEC" w:rsidP="00F56DEC">
            <w:pPr>
              <w:rPr>
                <w:lang w:val="it-IT"/>
              </w:rPr>
            </w:pPr>
            <w:r w:rsidRPr="00F56DEC">
              <w:rPr>
                <w:b/>
                <w:bCs/>
                <w:lang w:val="it-IT"/>
              </w:rPr>
              <w:t>In caso di malfunzionamento, tutte le giocate e le vincite vengono annullate.</w:t>
            </w:r>
          </w:p>
          <w:p w14:paraId="766521F6" w14:textId="3B87D131" w:rsidR="00F56DEC" w:rsidRPr="00F56DEC" w:rsidRDefault="00F56DEC" w:rsidP="00F56DEC">
            <w:pPr>
              <w:rPr>
                <w:lang w:val="it-IT"/>
              </w:rPr>
            </w:pPr>
            <w:r w:rsidRPr="00F56DEC">
              <w:rPr>
                <w:lang w:val="it-IT"/>
              </w:rPr>
              <w:t>Ammontare minimo, rapportato alla raccolta, destinato a montepremi, esclusi eventuali jackpot (%RTP) [per i giochi a solitario, nell’ipotesi di strategia standard di gioco]</w:t>
            </w:r>
            <w:r>
              <w:rPr>
                <w:lang w:val="it-IT"/>
              </w:rPr>
              <w:t xml:space="preserve"> </w:t>
            </w:r>
            <w:r w:rsidRPr="00F56DEC">
              <w:rPr>
                <w:lang w:val="it-IT"/>
              </w:rPr>
              <w:t>94,80%</w:t>
            </w:r>
          </w:p>
        </w:tc>
      </w:tr>
    </w:tbl>
    <w:p w14:paraId="4B21D19F" w14:textId="77777777" w:rsidR="00A20694" w:rsidRDefault="00A20694"/>
    <w:p w14:paraId="1052872B" w14:textId="77777777" w:rsidR="00E9061F" w:rsidRDefault="00E9061F"/>
    <w:sectPr w:rsidR="00E90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A4A58"/>
    <w:multiLevelType w:val="multilevel"/>
    <w:tmpl w:val="9E9E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36D50"/>
    <w:multiLevelType w:val="multilevel"/>
    <w:tmpl w:val="D1F4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F2785"/>
    <w:multiLevelType w:val="multilevel"/>
    <w:tmpl w:val="A080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E4B29"/>
    <w:multiLevelType w:val="multilevel"/>
    <w:tmpl w:val="638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56382"/>
    <w:multiLevelType w:val="multilevel"/>
    <w:tmpl w:val="905E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2723"/>
    <w:multiLevelType w:val="multilevel"/>
    <w:tmpl w:val="3F46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B7B3D"/>
    <w:multiLevelType w:val="multilevel"/>
    <w:tmpl w:val="67C2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A28CF"/>
    <w:multiLevelType w:val="multilevel"/>
    <w:tmpl w:val="7E6A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34008B"/>
    <w:multiLevelType w:val="multilevel"/>
    <w:tmpl w:val="E45C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044FD"/>
    <w:multiLevelType w:val="multilevel"/>
    <w:tmpl w:val="C796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2183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13853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052336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444026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908583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11942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6834935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569081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751065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9391859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EC"/>
    <w:rsid w:val="003258CA"/>
    <w:rsid w:val="00A20694"/>
    <w:rsid w:val="00B83010"/>
    <w:rsid w:val="00E32D37"/>
    <w:rsid w:val="00E9061F"/>
    <w:rsid w:val="00F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1FA1"/>
  <w15:chartTrackingRefBased/>
  <w15:docId w15:val="{3879CADE-6E34-4679-BE3C-54FF74CC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2</cp:revision>
  <dcterms:created xsi:type="dcterms:W3CDTF">2025-06-17T12:00:00Z</dcterms:created>
  <dcterms:modified xsi:type="dcterms:W3CDTF">2025-06-17T12:01:00Z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2025-06-17T12:01:14Z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f6e9c2c6-13e4-4cd9-969e-b37100c68fa5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