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9340E9" w:rsidRPr="009340E9" w14:paraId="7F00CC64" w14:textId="77777777" w:rsidTr="009340E9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74D65" w14:textId="77777777" w:rsidR="009340E9" w:rsidRPr="009340E9" w:rsidRDefault="009340E9" w:rsidP="009340E9">
            <w:r w:rsidRPr="009340E9">
              <w:rPr>
                <w:b/>
                <w:bCs/>
                <w:i/>
                <w:iCs/>
                <w:lang w:val="it-IT"/>
              </w:rPr>
              <w:t>2.</w:t>
            </w:r>
            <w:r w:rsidRPr="009340E9">
              <w:tab/>
            </w:r>
            <w:r w:rsidRPr="009340E9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9340E9">
              <w:t> </w:t>
            </w:r>
          </w:p>
        </w:tc>
      </w:tr>
      <w:tr w:rsidR="009340E9" w:rsidRPr="009340E9" w14:paraId="1CF6398C" w14:textId="77777777" w:rsidTr="009340E9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E1B14" w14:textId="77777777" w:rsidR="009340E9" w:rsidRPr="009340E9" w:rsidRDefault="009340E9" w:rsidP="009340E9">
            <w:r w:rsidRPr="009340E9">
              <w:rPr>
                <w:rFonts w:ascii="Tahoma" w:hAnsi="Tahoma" w:cs="Tahoma"/>
                <w:lang w:val="en-US"/>
              </w:rPr>
              <w:t>﻿﻿</w:t>
            </w:r>
            <w:r w:rsidRPr="009340E9">
              <w:rPr>
                <w:lang w:val="en-US"/>
              </w:rPr>
              <w:t xml:space="preserve"> </w:t>
            </w:r>
            <w:r w:rsidRPr="009340E9">
              <w:rPr>
                <w:rFonts w:ascii="Tahoma" w:hAnsi="Tahoma" w:cs="Tahoma"/>
                <w:lang w:val="en-US"/>
              </w:rPr>
              <w:t>﻿</w:t>
            </w:r>
            <w:r w:rsidRPr="009340E9">
              <w:rPr>
                <w:b/>
                <w:bCs/>
                <w:lang w:val="it-IT"/>
              </w:rPr>
              <w:t>Istruzioni di gioco:</w:t>
            </w:r>
            <w:r w:rsidRPr="009340E9">
              <w:t> </w:t>
            </w:r>
          </w:p>
          <w:p w14:paraId="1E51A6C2" w14:textId="77777777" w:rsidR="009340E9" w:rsidRPr="009340E9" w:rsidRDefault="009340E9" w:rsidP="009340E9">
            <w:pPr>
              <w:numPr>
                <w:ilvl w:val="0"/>
                <w:numId w:val="1"/>
              </w:numPr>
            </w:pPr>
            <w:r w:rsidRPr="009340E9">
              <w:rPr>
                <w:lang w:val="it-IT"/>
              </w:rPr>
              <w:t>Premi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nella schermata introduttiva per accedere alla partita principale.</w:t>
            </w:r>
            <w:r w:rsidRPr="009340E9">
              <w:t> </w:t>
            </w:r>
          </w:p>
          <w:p w14:paraId="3D7727CF" w14:textId="77777777" w:rsidR="009340E9" w:rsidRPr="009340E9" w:rsidRDefault="009340E9" w:rsidP="009340E9">
            <w:pPr>
              <w:numPr>
                <w:ilvl w:val="0"/>
                <w:numId w:val="2"/>
              </w:numPr>
            </w:pPr>
            <w:r w:rsidRPr="009340E9">
              <w:rPr>
                <w:lang w:val="it-IT"/>
              </w:rPr>
              <w:t>Il numero di linee attive è sempre pari a 30. Le vincite possono verificarsi su qualsiasi linea di pagamento.</w:t>
            </w:r>
            <w:r w:rsidRPr="009340E9">
              <w:t> </w:t>
            </w:r>
          </w:p>
          <w:p w14:paraId="1F3F070B" w14:textId="77777777" w:rsidR="009340E9" w:rsidRPr="009340E9" w:rsidRDefault="009340E9" w:rsidP="009340E9">
            <w:pPr>
              <w:numPr>
                <w:ilvl w:val="0"/>
                <w:numId w:val="3"/>
              </w:numPr>
            </w:pPr>
            <w:r w:rsidRPr="009340E9">
              <w:rPr>
                <w:lang w:val="it-IT"/>
              </w:rPr>
              <w:t>Per aprire le impostazioni della puntata, premi il pulsante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PUNTATA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4FFDF87A" w14:textId="77777777" w:rsidR="009340E9" w:rsidRPr="009340E9" w:rsidRDefault="009340E9" w:rsidP="009340E9">
            <w:pPr>
              <w:numPr>
                <w:ilvl w:val="0"/>
                <w:numId w:val="4"/>
              </w:numPr>
            </w:pPr>
            <w:r w:rsidRPr="009340E9">
              <w:rPr>
                <w:lang w:val="it-IT"/>
              </w:rPr>
              <w:t>Seleziona la tua puntata totale nel menu a scomparsa e premi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Conferma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5D324519" w14:textId="77777777" w:rsidR="009340E9" w:rsidRPr="009340E9" w:rsidRDefault="009340E9" w:rsidP="009340E9">
            <w:pPr>
              <w:numPr>
                <w:ilvl w:val="0"/>
                <w:numId w:val="5"/>
              </w:numPr>
            </w:pPr>
            <w:r w:rsidRPr="009340E9">
              <w:rPr>
                <w:lang w:val="it-IT"/>
              </w:rPr>
              <w:t>Premi il pulsante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TURBO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per attivare la Modalità Turbo che fa girare i rulli più velocemente. Premi nuovamente il pulsante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TURBO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per terminare la sessione della Modalità Turbo.</w:t>
            </w:r>
            <w:r w:rsidRPr="009340E9">
              <w:t> </w:t>
            </w:r>
          </w:p>
          <w:p w14:paraId="6C91B5AF" w14:textId="77777777" w:rsidR="009340E9" w:rsidRPr="009340E9" w:rsidRDefault="009340E9" w:rsidP="009340E9">
            <w:pPr>
              <w:numPr>
                <w:ilvl w:val="0"/>
                <w:numId w:val="6"/>
              </w:numPr>
            </w:pPr>
            <w:r w:rsidRPr="009340E9">
              <w:rPr>
                <w:lang w:val="it-IT"/>
              </w:rPr>
              <w:t>Premi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GIRA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per fare girare i rulli con la puntata attuale.</w:t>
            </w:r>
            <w:r w:rsidRPr="009340E9">
              <w:t> </w:t>
            </w:r>
          </w:p>
          <w:p w14:paraId="2CF3E01B" w14:textId="77777777" w:rsidR="009340E9" w:rsidRPr="009340E9" w:rsidRDefault="009340E9" w:rsidP="009340E9">
            <w:pPr>
              <w:numPr>
                <w:ilvl w:val="0"/>
                <w:numId w:val="7"/>
              </w:numPr>
            </w:pPr>
            <w:r w:rsidRPr="009340E9">
              <w:rPr>
                <w:lang w:val="it-IT"/>
              </w:rPr>
              <w:t>Mentre i rulli girano, il pulsante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GIRA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 xml:space="preserve">diventa </w:t>
            </w:r>
            <w:r w:rsidRPr="009340E9">
              <w:rPr>
                <w:rFonts w:ascii="Arial" w:hAnsi="Arial" w:cs="Arial"/>
                <w:lang w:val="it-IT"/>
              </w:rPr>
              <w:t>■</w:t>
            </w:r>
            <w:r w:rsidRPr="009340E9">
              <w:rPr>
                <w:lang w:val="it-IT"/>
              </w:rPr>
              <w:t xml:space="preserve">. Premi </w:t>
            </w:r>
            <w:r w:rsidRPr="009340E9">
              <w:rPr>
                <w:rFonts w:ascii="Arial" w:hAnsi="Arial" w:cs="Arial"/>
                <w:lang w:val="it-IT"/>
              </w:rPr>
              <w:t>■</w:t>
            </w:r>
            <w:r w:rsidRPr="009340E9">
              <w:rPr>
                <w:lang w:val="it-IT"/>
              </w:rPr>
              <w:t xml:space="preserve"> per fare terminare l'animazione di gioco e visualizzare subito il risultato del giro.</w:t>
            </w:r>
            <w:r w:rsidRPr="009340E9">
              <w:t> </w:t>
            </w:r>
          </w:p>
          <w:p w14:paraId="22E92415" w14:textId="77777777" w:rsidR="009340E9" w:rsidRPr="009340E9" w:rsidRDefault="009340E9" w:rsidP="009340E9">
            <w:pPr>
              <w:numPr>
                <w:ilvl w:val="0"/>
                <w:numId w:val="8"/>
              </w:numPr>
            </w:pPr>
            <w:r w:rsidRPr="009340E9">
              <w:rPr>
                <w:lang w:val="it-IT"/>
              </w:rPr>
              <w:t>In caso di giro vincente, il campo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VINCITA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indica i premi accumulati.</w:t>
            </w:r>
            <w:r w:rsidRPr="009340E9">
              <w:t> </w:t>
            </w:r>
          </w:p>
          <w:p w14:paraId="6519FCEA" w14:textId="77777777" w:rsidR="009340E9" w:rsidRPr="009340E9" w:rsidRDefault="009340E9" w:rsidP="009340E9">
            <w:pPr>
              <w:numPr>
                <w:ilvl w:val="0"/>
                <w:numId w:val="9"/>
              </w:numPr>
            </w:pPr>
            <w:r w:rsidRPr="009340E9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9340E9">
              <w:t> </w:t>
            </w:r>
          </w:p>
          <w:p w14:paraId="31087B32" w14:textId="77777777" w:rsidR="009340E9" w:rsidRPr="009340E9" w:rsidRDefault="009340E9" w:rsidP="009340E9">
            <w:pPr>
              <w:numPr>
                <w:ilvl w:val="0"/>
                <w:numId w:val="10"/>
              </w:numPr>
            </w:pPr>
            <w:r w:rsidRPr="009340E9">
              <w:rPr>
                <w:lang w:val="it-IT"/>
              </w:rPr>
              <w:t>Le vincite sono calcolate sulla base della tabella dei pagamenti.</w:t>
            </w:r>
            <w:r w:rsidRPr="009340E9">
              <w:t> </w:t>
            </w:r>
          </w:p>
          <w:p w14:paraId="2D6AED01" w14:textId="77777777" w:rsidR="009340E9" w:rsidRPr="009340E9" w:rsidRDefault="009340E9" w:rsidP="009340E9">
            <w:pPr>
              <w:numPr>
                <w:ilvl w:val="0"/>
                <w:numId w:val="11"/>
              </w:numPr>
            </w:pPr>
            <w:r w:rsidRPr="009340E9">
              <w:rPr>
                <w:lang w:val="it-IT"/>
              </w:rPr>
              <w:t>Per importare altro denaro nel gioco, premi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AGGIUNGI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nella barra posta in basso.</w:t>
            </w:r>
            <w:r w:rsidRPr="009340E9">
              <w:t> </w:t>
            </w:r>
          </w:p>
          <w:p w14:paraId="7A130FE8" w14:textId="77777777" w:rsidR="009340E9" w:rsidRPr="009340E9" w:rsidRDefault="009340E9" w:rsidP="009340E9">
            <w:r w:rsidRPr="009340E9">
              <w:t> </w:t>
            </w:r>
          </w:p>
          <w:p w14:paraId="48564199" w14:textId="77777777" w:rsidR="009340E9" w:rsidRPr="009340E9" w:rsidRDefault="009340E9" w:rsidP="009340E9">
            <w:r w:rsidRPr="009340E9">
              <w:rPr>
                <w:b/>
                <w:bCs/>
                <w:lang w:val="en-US"/>
              </w:rPr>
              <w:t>Autoplay:</w:t>
            </w:r>
            <w:r w:rsidRPr="009340E9">
              <w:t> </w:t>
            </w:r>
          </w:p>
          <w:p w14:paraId="301F7069" w14:textId="77777777" w:rsidR="009340E9" w:rsidRPr="009340E9" w:rsidRDefault="009340E9" w:rsidP="009340E9">
            <w:pPr>
              <w:numPr>
                <w:ilvl w:val="0"/>
                <w:numId w:val="12"/>
              </w:numPr>
            </w:pPr>
            <w:r w:rsidRPr="009340E9">
              <w:rPr>
                <w:lang w:val="it-IT"/>
              </w:rPr>
              <w:t>In modalità Autoplay i rulli girano automaticamente.</w:t>
            </w:r>
            <w:r w:rsidRPr="009340E9">
              <w:t> </w:t>
            </w:r>
          </w:p>
          <w:p w14:paraId="41284037" w14:textId="77777777" w:rsidR="009340E9" w:rsidRPr="009340E9" w:rsidRDefault="009340E9" w:rsidP="009340E9">
            <w:pPr>
              <w:numPr>
                <w:ilvl w:val="0"/>
                <w:numId w:val="13"/>
              </w:numPr>
            </w:pPr>
            <w:r w:rsidRPr="009340E9">
              <w:rPr>
                <w:lang w:val="it-IT"/>
              </w:rPr>
              <w:t>Per visualizzare la lista delle opzioni, tieni premuto il pulsante Gira, seleziona nel menu a scomparsa il numero di giri da giocare automaticamente e quindi premi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Inizia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4034502D" w14:textId="77777777" w:rsidR="009340E9" w:rsidRPr="009340E9" w:rsidRDefault="009340E9" w:rsidP="009340E9">
            <w:pPr>
              <w:numPr>
                <w:ilvl w:val="0"/>
                <w:numId w:val="14"/>
              </w:numPr>
            </w:pPr>
            <w:r w:rsidRPr="009340E9">
              <w:rPr>
                <w:lang w:val="it-IT"/>
              </w:rPr>
              <w:t>Durante la modalità di Autoplay, viene indicato il numero di giri rimanenti.</w:t>
            </w:r>
            <w:r w:rsidRPr="009340E9">
              <w:t> </w:t>
            </w:r>
          </w:p>
          <w:p w14:paraId="31F4B227" w14:textId="77777777" w:rsidR="009340E9" w:rsidRPr="009340E9" w:rsidRDefault="009340E9" w:rsidP="009340E9">
            <w:pPr>
              <w:numPr>
                <w:ilvl w:val="0"/>
                <w:numId w:val="15"/>
              </w:numPr>
            </w:pPr>
            <w:r w:rsidRPr="009340E9">
              <w:rPr>
                <w:lang w:val="it-IT"/>
              </w:rPr>
              <w:t>La modalità Autoplay termina quando:</w:t>
            </w:r>
            <w:r w:rsidRPr="009340E9">
              <w:t> </w:t>
            </w:r>
          </w:p>
          <w:p w14:paraId="136359E9" w14:textId="77777777" w:rsidR="009340E9" w:rsidRPr="009340E9" w:rsidRDefault="009340E9" w:rsidP="009340E9">
            <w:pPr>
              <w:numPr>
                <w:ilvl w:val="0"/>
                <w:numId w:val="16"/>
              </w:numPr>
            </w:pPr>
            <w:r w:rsidRPr="009340E9">
              <w:rPr>
                <w:lang w:val="it-IT"/>
              </w:rPr>
              <w:t>I rulli hanno girato per il numero di volte indicato.</w:t>
            </w:r>
            <w:r w:rsidRPr="009340E9">
              <w:t> </w:t>
            </w:r>
          </w:p>
          <w:p w14:paraId="657D0E04" w14:textId="77777777" w:rsidR="009340E9" w:rsidRPr="009340E9" w:rsidRDefault="009340E9" w:rsidP="009340E9">
            <w:pPr>
              <w:numPr>
                <w:ilvl w:val="0"/>
                <w:numId w:val="17"/>
              </w:numPr>
            </w:pPr>
            <w:r w:rsidRPr="009340E9">
              <w:rPr>
                <w:lang w:val="it-IT"/>
              </w:rPr>
              <w:t>Non hai fondi sufficienti per il prossimo giro.</w:t>
            </w:r>
            <w:r w:rsidRPr="009340E9">
              <w:t> </w:t>
            </w:r>
          </w:p>
          <w:p w14:paraId="098FAF82" w14:textId="77777777" w:rsidR="009340E9" w:rsidRPr="009340E9" w:rsidRDefault="009340E9" w:rsidP="009340E9">
            <w:pPr>
              <w:numPr>
                <w:ilvl w:val="0"/>
                <w:numId w:val="18"/>
              </w:numPr>
            </w:pPr>
            <w:r w:rsidRPr="009340E9">
              <w:rPr>
                <w:lang w:val="it-IT"/>
              </w:rPr>
              <w:lastRenderedPageBreak/>
              <w:t>È stata attivata una funzione.</w:t>
            </w:r>
            <w:r w:rsidRPr="009340E9">
              <w:t> </w:t>
            </w:r>
          </w:p>
          <w:p w14:paraId="684CD1F6" w14:textId="77777777" w:rsidR="009340E9" w:rsidRPr="009340E9" w:rsidRDefault="009340E9" w:rsidP="009340E9">
            <w:pPr>
              <w:numPr>
                <w:ilvl w:val="0"/>
                <w:numId w:val="19"/>
              </w:numPr>
            </w:pPr>
            <w:r w:rsidRPr="009340E9">
              <w:rPr>
                <w:lang w:val="it-IT"/>
              </w:rPr>
              <w:t>Puoi interrompere la modalità Autoplay premendo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STOP AUTOPLAY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661FABFF" w14:textId="77777777" w:rsidR="009340E9" w:rsidRPr="009340E9" w:rsidRDefault="009340E9" w:rsidP="009340E9">
            <w:r w:rsidRPr="009340E9">
              <w:t> </w:t>
            </w:r>
          </w:p>
          <w:p w14:paraId="68164979" w14:textId="77777777" w:rsidR="009340E9" w:rsidRPr="009340E9" w:rsidRDefault="009340E9" w:rsidP="009340E9">
            <w:r w:rsidRPr="009340E9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9340E9">
              <w:rPr>
                <w:b/>
                <w:bCs/>
                <w:lang w:val="en-US"/>
              </w:rPr>
              <w:t>vincita</w:t>
            </w:r>
            <w:proofErr w:type="spellEnd"/>
            <w:r w:rsidRPr="009340E9">
              <w:rPr>
                <w:b/>
                <w:bCs/>
                <w:lang w:val="en-US"/>
              </w:rPr>
              <w:t>:</w:t>
            </w:r>
            <w:r w:rsidRPr="009340E9">
              <w:t> </w:t>
            </w:r>
          </w:p>
          <w:p w14:paraId="3A0DA01E" w14:textId="77777777" w:rsidR="009340E9" w:rsidRPr="009340E9" w:rsidRDefault="009340E9" w:rsidP="009340E9">
            <w:pPr>
              <w:numPr>
                <w:ilvl w:val="0"/>
                <w:numId w:val="20"/>
              </w:numPr>
            </w:pPr>
            <w:r w:rsidRPr="009340E9">
              <w:rPr>
                <w:lang w:val="it-IT"/>
              </w:rPr>
              <w:t>Il gioco offre 30 linee di pagamento sempre attive.</w:t>
            </w:r>
            <w:r w:rsidRPr="009340E9">
              <w:t> </w:t>
            </w:r>
          </w:p>
          <w:p w14:paraId="37C46DB9" w14:textId="77777777" w:rsidR="009340E9" w:rsidRPr="009340E9" w:rsidRDefault="009340E9" w:rsidP="009340E9">
            <w:pPr>
              <w:numPr>
                <w:ilvl w:val="0"/>
                <w:numId w:val="21"/>
              </w:numPr>
            </w:pPr>
            <w:r w:rsidRPr="009340E9">
              <w:rPr>
                <w:lang w:val="it-IT"/>
              </w:rPr>
              <w:t>Le linee sono indicate da righe sui rulli, come illustrato nella tabella dei pagamenti.</w:t>
            </w:r>
            <w:r w:rsidRPr="009340E9">
              <w:t> </w:t>
            </w:r>
          </w:p>
          <w:p w14:paraId="05B22F59" w14:textId="77777777" w:rsidR="009340E9" w:rsidRPr="009340E9" w:rsidRDefault="009340E9" w:rsidP="009340E9">
            <w:pPr>
              <w:numPr>
                <w:ilvl w:val="0"/>
                <w:numId w:val="22"/>
              </w:numPr>
            </w:pPr>
            <w:r w:rsidRPr="009340E9">
              <w:rPr>
                <w:lang w:val="it-IT"/>
              </w:rPr>
              <w:t>Le combinazioni vincenti devono partire dal primo rullo a sinistra e lo stesso simbolo deve comparire sulla medesima linea di pagamento, su ogni rullo consecutivo.</w:t>
            </w:r>
            <w:r w:rsidRPr="009340E9">
              <w:t> </w:t>
            </w:r>
          </w:p>
          <w:p w14:paraId="1FCF1458" w14:textId="77777777" w:rsidR="009340E9" w:rsidRPr="009340E9" w:rsidRDefault="009340E9" w:rsidP="009340E9">
            <w:r w:rsidRPr="009340E9">
              <w:t> </w:t>
            </w:r>
          </w:p>
          <w:p w14:paraId="664C317C" w14:textId="77777777" w:rsidR="009340E9" w:rsidRPr="009340E9" w:rsidRDefault="009340E9" w:rsidP="009340E9">
            <w:proofErr w:type="spellStart"/>
            <w:r w:rsidRPr="009340E9">
              <w:rPr>
                <w:b/>
                <w:bCs/>
                <w:lang w:val="en-US"/>
              </w:rPr>
              <w:t>Limite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9340E9">
              <w:rPr>
                <w:b/>
                <w:bCs/>
                <w:lang w:val="en-US"/>
              </w:rPr>
              <w:t>Vincita</w:t>
            </w:r>
            <w:proofErr w:type="spellEnd"/>
            <w:r w:rsidRPr="009340E9">
              <w:rPr>
                <w:b/>
                <w:bCs/>
                <w:lang w:val="en-US"/>
              </w:rPr>
              <w:t>:</w:t>
            </w:r>
            <w:r w:rsidRPr="009340E9">
              <w:t> </w:t>
            </w:r>
          </w:p>
          <w:p w14:paraId="141340C2" w14:textId="77777777" w:rsidR="009340E9" w:rsidRPr="009340E9" w:rsidRDefault="009340E9" w:rsidP="009340E9">
            <w:pPr>
              <w:numPr>
                <w:ilvl w:val="0"/>
                <w:numId w:val="23"/>
              </w:numPr>
            </w:pPr>
            <w:r w:rsidRPr="009340E9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9340E9">
              <w:t> </w:t>
            </w:r>
          </w:p>
          <w:p w14:paraId="41A81CBB" w14:textId="77777777" w:rsidR="009340E9" w:rsidRPr="009340E9" w:rsidRDefault="009340E9" w:rsidP="009340E9">
            <w:r w:rsidRPr="009340E9">
              <w:t> </w:t>
            </w:r>
          </w:p>
          <w:p w14:paraId="69630BFF" w14:textId="77777777" w:rsidR="009340E9" w:rsidRPr="009340E9" w:rsidRDefault="009340E9" w:rsidP="009340E9">
            <w:proofErr w:type="spellStart"/>
            <w:r w:rsidRPr="009340E9">
              <w:rPr>
                <w:b/>
                <w:bCs/>
                <w:lang w:val="en-US"/>
              </w:rPr>
              <w:t>Simbolo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Wild:</w:t>
            </w:r>
            <w:r w:rsidRPr="009340E9">
              <w:t> </w:t>
            </w:r>
          </w:p>
          <w:p w14:paraId="17D01C37" w14:textId="77777777" w:rsidR="009340E9" w:rsidRPr="009340E9" w:rsidRDefault="009340E9" w:rsidP="009340E9">
            <w:pPr>
              <w:numPr>
                <w:ilvl w:val="0"/>
                <w:numId w:val="24"/>
              </w:numPr>
            </w:pPr>
            <w:r w:rsidRPr="009340E9">
              <w:rPr>
                <w:lang w:val="it-IT"/>
              </w:rPr>
              <w:t>Il simbolo su cui è presente la parola ‘WILD’ è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WILD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del gioco.</w:t>
            </w:r>
            <w:r w:rsidRPr="009340E9">
              <w:t> </w:t>
            </w:r>
          </w:p>
          <w:p w14:paraId="25D73702" w14:textId="77777777" w:rsidR="009340E9" w:rsidRPr="009340E9" w:rsidRDefault="009340E9" w:rsidP="009340E9">
            <w:pPr>
              <w:numPr>
                <w:ilvl w:val="0"/>
                <w:numId w:val="25"/>
              </w:numPr>
            </w:pPr>
            <w:r w:rsidRPr="009340E9">
              <w:rPr>
                <w:lang w:val="it-IT"/>
              </w:rPr>
              <w:t>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Wild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può sostituire tutti i simboli, tranne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ed eventuali simboli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4C661713" w14:textId="77777777" w:rsidR="009340E9" w:rsidRPr="009340E9" w:rsidRDefault="009340E9" w:rsidP="009340E9">
            <w:r w:rsidRPr="009340E9">
              <w:t> </w:t>
            </w:r>
          </w:p>
          <w:p w14:paraId="03901B75" w14:textId="77777777" w:rsidR="009340E9" w:rsidRPr="009340E9" w:rsidRDefault="009340E9" w:rsidP="009340E9">
            <w:proofErr w:type="spellStart"/>
            <w:r w:rsidRPr="009340E9">
              <w:rPr>
                <w:b/>
                <w:bCs/>
                <w:lang w:val="en-US"/>
              </w:rPr>
              <w:t>Simbolo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Cash Collect™:</w:t>
            </w:r>
            <w:r w:rsidRPr="009340E9">
              <w:t> </w:t>
            </w:r>
          </w:p>
          <w:p w14:paraId="4A7A0C07" w14:textId="77777777" w:rsidR="009340E9" w:rsidRPr="009340E9" w:rsidRDefault="009340E9" w:rsidP="009340E9">
            <w:pPr>
              <w:numPr>
                <w:ilvl w:val="0"/>
                <w:numId w:val="26"/>
              </w:numPr>
            </w:pPr>
            <w:r w:rsidRPr="009340E9">
              <w:rPr>
                <w:lang w:val="it-IT"/>
              </w:rPr>
              <w:t>Il simbolo con il testo 'Cash Collect' è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del gioco.</w:t>
            </w:r>
            <w:r w:rsidRPr="009340E9">
              <w:t> </w:t>
            </w:r>
          </w:p>
          <w:p w14:paraId="472C4F0B" w14:textId="77777777" w:rsidR="009340E9" w:rsidRPr="009340E9" w:rsidRDefault="009340E9" w:rsidP="009340E9">
            <w:pPr>
              <w:numPr>
                <w:ilvl w:val="0"/>
                <w:numId w:val="27"/>
              </w:numPr>
            </w:pPr>
            <w:r w:rsidRPr="009340E9">
              <w:rPr>
                <w:lang w:val="it-IT"/>
              </w:rPr>
              <w:t>Qualsiasi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può fermarsi solo sui rulli 1 e/o 5 durante la partita principale e su qualsiasi rullo durante 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09E1456C" w14:textId="77777777" w:rsidR="009340E9" w:rsidRPr="009340E9" w:rsidRDefault="009340E9" w:rsidP="009340E9">
            <w:pPr>
              <w:numPr>
                <w:ilvl w:val="0"/>
                <w:numId w:val="28"/>
              </w:numPr>
            </w:pPr>
            <w:r w:rsidRPr="009340E9">
              <w:rPr>
                <w:lang w:val="it-IT"/>
              </w:rPr>
              <w:t>Durante la partita principale, se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 sui rulli 1 e/o 5, vengono raccolti tutti 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-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Diamante</w:t>
            </w:r>
            <w:r w:rsidRPr="009340E9">
              <w:rPr>
                <w:lang w:val="it-IT"/>
              </w:rPr>
              <w:t>,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delle 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- che si sono fermati sui rulli in quel giro.</w:t>
            </w:r>
            <w:r w:rsidRPr="009340E9">
              <w:t> </w:t>
            </w:r>
          </w:p>
          <w:p w14:paraId="2230ED58" w14:textId="77777777" w:rsidR="009340E9" w:rsidRPr="009340E9" w:rsidRDefault="009340E9" w:rsidP="009340E9">
            <w:r w:rsidRPr="009340E9">
              <w:t> </w:t>
            </w:r>
          </w:p>
          <w:p w14:paraId="4A0E09C8" w14:textId="77777777" w:rsidR="009340E9" w:rsidRPr="009340E9" w:rsidRDefault="009340E9" w:rsidP="009340E9">
            <w:r w:rsidRPr="009340E9">
              <w:rPr>
                <w:b/>
                <w:bCs/>
                <w:lang w:val="en-US"/>
              </w:rPr>
              <w:t xml:space="preserve">Simboli del </w:t>
            </w:r>
            <w:proofErr w:type="spellStart"/>
            <w:r w:rsidRPr="009340E9">
              <w:rPr>
                <w:b/>
                <w:bCs/>
                <w:lang w:val="en-US"/>
              </w:rPr>
              <w:t>Gettone</w:t>
            </w:r>
            <w:proofErr w:type="spellEnd"/>
            <w:r w:rsidRPr="009340E9">
              <w:rPr>
                <w:b/>
                <w:bCs/>
                <w:lang w:val="en-US"/>
              </w:rPr>
              <w:t>:</w:t>
            </w:r>
            <w:r w:rsidRPr="009340E9">
              <w:t> </w:t>
            </w:r>
          </w:p>
          <w:p w14:paraId="179A1C12" w14:textId="77777777" w:rsidR="009340E9" w:rsidRPr="009340E9" w:rsidRDefault="009340E9" w:rsidP="009340E9">
            <w:pPr>
              <w:numPr>
                <w:ilvl w:val="0"/>
                <w:numId w:val="29"/>
              </w:numPr>
            </w:pPr>
            <w:r w:rsidRPr="009340E9">
              <w:rPr>
                <w:lang w:val="it-IT"/>
              </w:rPr>
              <w:t>Nel gioco sono presenti 5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lang w:val="it-IT"/>
              </w:rPr>
              <w:t>:</w:t>
            </w:r>
            <w:r w:rsidRPr="009340E9">
              <w:t> </w:t>
            </w:r>
          </w:p>
          <w:p w14:paraId="0E338CEC" w14:textId="77777777" w:rsidR="009340E9" w:rsidRPr="009340E9" w:rsidRDefault="009340E9" w:rsidP="009340E9">
            <w:pPr>
              <w:numPr>
                <w:ilvl w:val="0"/>
                <w:numId w:val="30"/>
              </w:numPr>
            </w:pPr>
            <w:r w:rsidRPr="009340E9">
              <w:rPr>
                <w:lang w:val="it-IT"/>
              </w:rPr>
              <w:lastRenderedPageBreak/>
              <w:t>Il simbolo su cui è presente l’importo in denaro è il simbolo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del gioco. Ad esempio,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3.00</w:t>
            </w:r>
            <w:r w:rsidRPr="009340E9">
              <w:rPr>
                <w:lang w:val="it-IT"/>
              </w:rPr>
              <w:t>. I premi in denaro dipendono dalla puntata totale del giocatore.</w:t>
            </w:r>
            <w:r w:rsidRPr="009340E9">
              <w:t> </w:t>
            </w:r>
          </w:p>
          <w:p w14:paraId="6AB1FDEB" w14:textId="77777777" w:rsidR="009340E9" w:rsidRPr="009340E9" w:rsidRDefault="009340E9" w:rsidP="009340E9">
            <w:pPr>
              <w:numPr>
                <w:ilvl w:val="0"/>
                <w:numId w:val="31"/>
              </w:numPr>
            </w:pPr>
            <w:r w:rsidRPr="009340E9">
              <w:rPr>
                <w:lang w:val="it-IT"/>
              </w:rPr>
              <w:t>Il simbolo su cui è presente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+(numero)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è quello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delle Partite Gratis</w:t>
            </w:r>
            <w:r w:rsidRPr="009340E9">
              <w:rPr>
                <w:lang w:val="it-IT"/>
              </w:rPr>
              <w:t xml:space="preserve">. </w:t>
            </w:r>
            <w:r w:rsidRPr="009340E9">
              <w:rPr>
                <w:lang w:val="en-US"/>
              </w:rPr>
              <w:t xml:space="preserve">Ad </w:t>
            </w:r>
            <w:proofErr w:type="spellStart"/>
            <w:r w:rsidRPr="009340E9">
              <w:rPr>
                <w:lang w:val="en-US"/>
              </w:rPr>
              <w:t>esempio</w:t>
            </w:r>
            <w:proofErr w:type="spellEnd"/>
            <w:r w:rsidRPr="009340E9">
              <w:rPr>
                <w:lang w:val="en-US"/>
              </w:rPr>
              <w:t xml:space="preserve">, un </w:t>
            </w:r>
            <w:proofErr w:type="spellStart"/>
            <w:r w:rsidRPr="009340E9">
              <w:rPr>
                <w:lang w:val="en-US"/>
              </w:rPr>
              <w:t>simbolo</w:t>
            </w:r>
            <w:proofErr w:type="spellEnd"/>
            <w:r w:rsidRPr="009340E9">
              <w:rPr>
                <w:rFonts w:ascii="Arial" w:hAnsi="Arial" w:cs="Arial"/>
                <w:lang w:val="en-US"/>
              </w:rPr>
              <w:t> </w:t>
            </w:r>
            <w:r w:rsidRPr="009340E9">
              <w:rPr>
                <w:b/>
                <w:bCs/>
                <w:lang w:val="en-US"/>
              </w:rPr>
              <w:t>+3</w:t>
            </w:r>
            <w:r w:rsidRPr="009340E9">
              <w:rPr>
                <w:lang w:val="en-US"/>
              </w:rPr>
              <w:t>.</w:t>
            </w:r>
            <w:r w:rsidRPr="009340E9">
              <w:t> </w:t>
            </w:r>
          </w:p>
          <w:p w14:paraId="49670573" w14:textId="77777777" w:rsidR="009340E9" w:rsidRPr="009340E9" w:rsidRDefault="009340E9" w:rsidP="009340E9">
            <w:pPr>
              <w:numPr>
                <w:ilvl w:val="0"/>
                <w:numId w:val="32"/>
              </w:numPr>
            </w:pPr>
            <w:r w:rsidRPr="009340E9">
              <w:rPr>
                <w:lang w:val="it-IT"/>
              </w:rPr>
              <w:t>Il simbolo su cui è raffigurato il diamante è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Diamante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1048E7E5" w14:textId="77777777" w:rsidR="009340E9" w:rsidRPr="009340E9" w:rsidRDefault="009340E9" w:rsidP="009340E9">
            <w:pPr>
              <w:numPr>
                <w:ilvl w:val="0"/>
                <w:numId w:val="33"/>
              </w:numPr>
            </w:pPr>
            <w:r w:rsidRPr="009340E9">
              <w:rPr>
                <w:lang w:val="it-IT"/>
              </w:rPr>
              <w:t>Il simbolo su cui è presente la parola "Link" è quello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Link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57F4EADF" w14:textId="77777777" w:rsidR="009340E9" w:rsidRPr="009340E9" w:rsidRDefault="009340E9" w:rsidP="009340E9">
            <w:pPr>
              <w:numPr>
                <w:ilvl w:val="0"/>
                <w:numId w:val="34"/>
              </w:numPr>
            </w:pPr>
            <w:r w:rsidRPr="009340E9">
              <w:rPr>
                <w:lang w:val="it-IT"/>
              </w:rPr>
              <w:t>Il simbolo su cui è raffigurata una chiave è il simbolo della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chiave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69E34D11" w14:textId="77777777" w:rsidR="009340E9" w:rsidRPr="009340E9" w:rsidRDefault="009340E9" w:rsidP="009340E9">
            <w:r w:rsidRPr="009340E9">
              <w:t> </w:t>
            </w:r>
          </w:p>
          <w:p w14:paraId="50108022" w14:textId="77777777" w:rsidR="009340E9" w:rsidRPr="009340E9" w:rsidRDefault="009340E9" w:rsidP="009340E9">
            <w:proofErr w:type="spellStart"/>
            <w:r w:rsidRPr="009340E9">
              <w:rPr>
                <w:b/>
                <w:bCs/>
                <w:lang w:val="en-US"/>
              </w:rPr>
              <w:t>Funzione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Cash Collect™:</w:t>
            </w:r>
            <w:r w:rsidRPr="009340E9">
              <w:t> </w:t>
            </w:r>
          </w:p>
          <w:p w14:paraId="241074F7" w14:textId="77777777" w:rsidR="009340E9" w:rsidRPr="009340E9" w:rsidRDefault="009340E9" w:rsidP="009340E9">
            <w:pPr>
              <w:numPr>
                <w:ilvl w:val="0"/>
                <w:numId w:val="35"/>
              </w:numPr>
            </w:pPr>
            <w:r w:rsidRPr="009340E9">
              <w:rPr>
                <w:lang w:val="it-IT"/>
              </w:rPr>
              <w:t>La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Funzione 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viene attivata quando si fermano contemporaneamente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sui rulli 1 e/o 5 durante la partita principale o sui rulli da 1 a 5 durante 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 un simbolo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ovunque sui rulli, nello stesso giro.</w:t>
            </w:r>
            <w:r w:rsidRPr="009340E9">
              <w:t> </w:t>
            </w:r>
          </w:p>
          <w:p w14:paraId="2663EEB0" w14:textId="77777777" w:rsidR="009340E9" w:rsidRPr="009340E9" w:rsidRDefault="009340E9" w:rsidP="009340E9">
            <w:pPr>
              <w:numPr>
                <w:ilvl w:val="0"/>
                <w:numId w:val="36"/>
              </w:numPr>
            </w:pPr>
            <w:r w:rsidRPr="009340E9">
              <w:rPr>
                <w:lang w:val="it-IT"/>
              </w:rPr>
              <w:t>Ogni copia del simbolo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ti assegna il premio in denaro o il numero di Partite Gratis corrispondente.</w:t>
            </w:r>
            <w:r w:rsidRPr="009340E9">
              <w:t> </w:t>
            </w:r>
          </w:p>
          <w:p w14:paraId="62C8B04D" w14:textId="77777777" w:rsidR="009340E9" w:rsidRPr="009340E9" w:rsidRDefault="009340E9" w:rsidP="009340E9">
            <w:pPr>
              <w:numPr>
                <w:ilvl w:val="0"/>
                <w:numId w:val="37"/>
              </w:numPr>
            </w:pPr>
            <w:r w:rsidRPr="009340E9">
              <w:rPr>
                <w:lang w:val="it-IT"/>
              </w:rPr>
              <w:t>Se sui rulli si ferma più di 1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lang w:val="it-IT"/>
              </w:rPr>
              <w:t>, ogni simbolo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viene raccolto una volta per ogni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presente sui rulli.</w:t>
            </w:r>
            <w:r w:rsidRPr="009340E9">
              <w:t> </w:t>
            </w:r>
          </w:p>
          <w:p w14:paraId="4820560F" w14:textId="77777777" w:rsidR="009340E9" w:rsidRPr="009340E9" w:rsidRDefault="009340E9" w:rsidP="009340E9">
            <w:pPr>
              <w:numPr>
                <w:ilvl w:val="0"/>
                <w:numId w:val="38"/>
              </w:numPr>
            </w:pPr>
            <w:r w:rsidRPr="009340E9">
              <w:rPr>
                <w:lang w:val="it-IT"/>
              </w:rPr>
              <w:t>Quando si inizia un nuovo giro, tutti i simboli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vengono azzerati.</w:t>
            </w:r>
            <w:r w:rsidRPr="009340E9">
              <w:t> </w:t>
            </w:r>
          </w:p>
          <w:p w14:paraId="1B92605B" w14:textId="77777777" w:rsidR="009340E9" w:rsidRPr="009340E9" w:rsidRDefault="009340E9" w:rsidP="009340E9">
            <w:pPr>
              <w:numPr>
                <w:ilvl w:val="0"/>
                <w:numId w:val="39"/>
              </w:numPr>
            </w:pPr>
            <w:r w:rsidRPr="009340E9">
              <w:rPr>
                <w:b/>
                <w:bCs/>
                <w:lang w:val="it-IT"/>
              </w:rPr>
              <w:t>Nota: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contengono valori pari a x0,5, x1, x1,5, x2, x3, x5, x10 o x15 moltiplicati per la puntata totale.</w:t>
            </w:r>
            <w:r w:rsidRPr="009340E9">
              <w:t> </w:t>
            </w:r>
          </w:p>
          <w:p w14:paraId="598753E8" w14:textId="77777777" w:rsidR="009340E9" w:rsidRPr="009340E9" w:rsidRDefault="009340E9" w:rsidP="009340E9">
            <w:pPr>
              <w:numPr>
                <w:ilvl w:val="0"/>
                <w:numId w:val="40"/>
              </w:numPr>
            </w:pPr>
            <w:r w:rsidRPr="009340E9">
              <w:rPr>
                <w:b/>
                <w:bCs/>
                <w:lang w:val="it-IT"/>
              </w:rPr>
              <w:t>Nota</w:t>
            </w:r>
            <w:r w:rsidRPr="009340E9">
              <w:rPr>
                <w:lang w:val="it-IT"/>
              </w:rPr>
              <w:t>: I simboli delle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delle 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contengono valori pari a +3, +4, +5, +7 o +10.</w:t>
            </w:r>
            <w:r w:rsidRPr="009340E9">
              <w:t> </w:t>
            </w:r>
          </w:p>
          <w:p w14:paraId="37AAC4BF" w14:textId="77777777" w:rsidR="009340E9" w:rsidRPr="009340E9" w:rsidRDefault="009340E9" w:rsidP="009340E9">
            <w:r w:rsidRPr="009340E9">
              <w:t> </w:t>
            </w:r>
          </w:p>
          <w:p w14:paraId="2D4AA895" w14:textId="77777777" w:rsidR="009340E9" w:rsidRPr="009340E9" w:rsidRDefault="009340E9" w:rsidP="009340E9">
            <w:proofErr w:type="spellStart"/>
            <w:r w:rsidRPr="009340E9">
              <w:rPr>
                <w:b/>
                <w:bCs/>
                <w:lang w:val="en-US"/>
              </w:rPr>
              <w:t>Funzione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Collect &amp; Link™:</w:t>
            </w:r>
            <w:r w:rsidRPr="009340E9">
              <w:t> </w:t>
            </w:r>
          </w:p>
          <w:p w14:paraId="243223C3" w14:textId="77777777" w:rsidR="009340E9" w:rsidRPr="009340E9" w:rsidRDefault="009340E9" w:rsidP="009340E9">
            <w:pPr>
              <w:numPr>
                <w:ilvl w:val="0"/>
                <w:numId w:val="41"/>
              </w:numPr>
            </w:pPr>
            <w:r w:rsidRPr="009340E9">
              <w:rPr>
                <w:lang w:val="it-IT"/>
              </w:rPr>
              <w:t>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Collect &amp; Link™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viene attivata in qualsiasi giro durante la partita principale quando si fermano contemporaneamente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sui rulli 1 e/o 5 e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Link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ovunque sui rulli.</w:t>
            </w:r>
            <w:r w:rsidRPr="009340E9">
              <w:t> </w:t>
            </w:r>
          </w:p>
          <w:p w14:paraId="3292BC31" w14:textId="77777777" w:rsidR="009340E9" w:rsidRPr="009340E9" w:rsidRDefault="009340E9" w:rsidP="009340E9">
            <w:pPr>
              <w:numPr>
                <w:ilvl w:val="0"/>
                <w:numId w:val="42"/>
              </w:numPr>
            </w:pPr>
            <w:r w:rsidRPr="009340E9">
              <w:rPr>
                <w:lang w:val="it-IT"/>
              </w:rPr>
              <w:t>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Collect &amp; Link™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può essere attivata anche durante 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 xml:space="preserve">. </w:t>
            </w:r>
            <w:r w:rsidRPr="009340E9">
              <w:rPr>
                <w:lang w:val="en-US"/>
              </w:rPr>
              <w:t xml:space="preserve">Per </w:t>
            </w:r>
            <w:proofErr w:type="spellStart"/>
            <w:r w:rsidRPr="009340E9">
              <w:rPr>
                <w:lang w:val="en-US"/>
              </w:rPr>
              <w:t>maggiori</w:t>
            </w:r>
            <w:proofErr w:type="spellEnd"/>
            <w:r w:rsidRPr="009340E9">
              <w:rPr>
                <w:lang w:val="en-US"/>
              </w:rPr>
              <w:t xml:space="preserve"> </w:t>
            </w:r>
            <w:proofErr w:type="spellStart"/>
            <w:r w:rsidRPr="009340E9">
              <w:rPr>
                <w:lang w:val="en-US"/>
              </w:rPr>
              <w:t>informazioni</w:t>
            </w:r>
            <w:proofErr w:type="spellEnd"/>
            <w:r w:rsidRPr="009340E9">
              <w:rPr>
                <w:lang w:val="en-US"/>
              </w:rPr>
              <w:t xml:space="preserve">, consulta le </w:t>
            </w:r>
            <w:proofErr w:type="spellStart"/>
            <w:r w:rsidRPr="009340E9">
              <w:rPr>
                <w:lang w:val="en-US"/>
              </w:rPr>
              <w:t>sezioni</w:t>
            </w:r>
            <w:proofErr w:type="spellEnd"/>
            <w:r w:rsidRPr="009340E9">
              <w:rPr>
                <w:lang w:val="en-US"/>
              </w:rPr>
              <w:t xml:space="preserve"> </w:t>
            </w:r>
            <w:proofErr w:type="spellStart"/>
            <w:r w:rsidRPr="009340E9">
              <w:rPr>
                <w:lang w:val="en-US"/>
              </w:rPr>
              <w:t>sottostanti</w:t>
            </w:r>
            <w:proofErr w:type="spellEnd"/>
            <w:r w:rsidRPr="009340E9">
              <w:rPr>
                <w:lang w:val="en-US"/>
              </w:rPr>
              <w:t>.</w:t>
            </w:r>
            <w:r w:rsidRPr="009340E9">
              <w:t> </w:t>
            </w:r>
          </w:p>
          <w:p w14:paraId="424A8129" w14:textId="77777777" w:rsidR="009340E9" w:rsidRPr="009340E9" w:rsidRDefault="009340E9" w:rsidP="009340E9">
            <w:pPr>
              <w:numPr>
                <w:ilvl w:val="0"/>
                <w:numId w:val="43"/>
              </w:numPr>
            </w:pPr>
            <w:proofErr w:type="spellStart"/>
            <w:r w:rsidRPr="009340E9">
              <w:rPr>
                <w:lang w:val="en-US"/>
              </w:rPr>
              <w:t>Vengono</w:t>
            </w:r>
            <w:proofErr w:type="spellEnd"/>
            <w:r w:rsidRPr="009340E9">
              <w:rPr>
                <w:lang w:val="en-US"/>
              </w:rPr>
              <w:t xml:space="preserve"> </w:t>
            </w:r>
            <w:proofErr w:type="spellStart"/>
            <w:r w:rsidRPr="009340E9">
              <w:rPr>
                <w:lang w:val="en-US"/>
              </w:rPr>
              <w:t>assegnati</w:t>
            </w:r>
            <w:proofErr w:type="spellEnd"/>
            <w:r w:rsidRPr="009340E9">
              <w:rPr>
                <w:lang w:val="en-US"/>
              </w:rPr>
              <w:t xml:space="preserve"> 3 </w:t>
            </w:r>
            <w:proofErr w:type="spellStart"/>
            <w:r w:rsidRPr="009340E9">
              <w:rPr>
                <w:lang w:val="en-US"/>
              </w:rPr>
              <w:t>Respin</w:t>
            </w:r>
            <w:proofErr w:type="spellEnd"/>
            <w:r w:rsidRPr="009340E9">
              <w:rPr>
                <w:lang w:val="en-US"/>
              </w:rPr>
              <w:t>.</w:t>
            </w:r>
            <w:r w:rsidRPr="009340E9">
              <w:t> </w:t>
            </w:r>
          </w:p>
          <w:p w14:paraId="3F49E82C" w14:textId="77777777" w:rsidR="009340E9" w:rsidRPr="009340E9" w:rsidRDefault="009340E9" w:rsidP="009340E9">
            <w:pPr>
              <w:numPr>
                <w:ilvl w:val="0"/>
                <w:numId w:val="44"/>
              </w:numPr>
            </w:pPr>
            <w:r w:rsidRPr="009340E9">
              <w:rPr>
                <w:lang w:val="it-IT"/>
              </w:rPr>
              <w:lastRenderedPageBreak/>
              <w:t>Una volta avviata la funzione, il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Link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diventa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con un valore casuale pari a 2x, 3x o 5x la puntata totale.</w:t>
            </w:r>
            <w:r w:rsidRPr="009340E9">
              <w:t> </w:t>
            </w:r>
          </w:p>
          <w:p w14:paraId="115CB781" w14:textId="77777777" w:rsidR="009340E9" w:rsidRPr="009340E9" w:rsidRDefault="009340E9" w:rsidP="009340E9">
            <w:pPr>
              <w:numPr>
                <w:ilvl w:val="0"/>
                <w:numId w:val="45"/>
              </w:numPr>
            </w:pPr>
            <w:r w:rsidRPr="009340E9">
              <w:rPr>
                <w:b/>
                <w:bCs/>
                <w:lang w:val="it-IT"/>
              </w:rPr>
              <w:t>Nota: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tutti 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bloccano in posizione durante tutta la funzione.</w:t>
            </w:r>
            <w:r w:rsidRPr="009340E9">
              <w:t> </w:t>
            </w:r>
          </w:p>
          <w:p w14:paraId="2CF88956" w14:textId="77777777" w:rsidR="009340E9" w:rsidRPr="009340E9" w:rsidRDefault="009340E9" w:rsidP="009340E9">
            <w:pPr>
              <w:numPr>
                <w:ilvl w:val="0"/>
                <w:numId w:val="46"/>
              </w:numPr>
            </w:pPr>
            <w:r w:rsidRPr="009340E9">
              <w:rPr>
                <w:lang w:val="it-IT"/>
              </w:rPr>
              <w:t>Durante la funzione, se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 sui rulli, il contatore viene riportato a 3.</w:t>
            </w:r>
            <w:r w:rsidRPr="009340E9">
              <w:t> </w:t>
            </w:r>
          </w:p>
          <w:p w14:paraId="55B967EE" w14:textId="77777777" w:rsidR="009340E9" w:rsidRPr="009340E9" w:rsidRDefault="009340E9" w:rsidP="009340E9">
            <w:pPr>
              <w:numPr>
                <w:ilvl w:val="0"/>
                <w:numId w:val="47"/>
              </w:numPr>
            </w:pPr>
            <w:r w:rsidRPr="009340E9">
              <w:rPr>
                <w:b/>
                <w:bCs/>
                <w:lang w:val="it-IT"/>
              </w:rPr>
              <w:t>Nota</w:t>
            </w:r>
            <w:r w:rsidRPr="009340E9">
              <w:rPr>
                <w:lang w:val="it-IT"/>
              </w:rPr>
              <w:t>: Durante 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Collect &amp; Link™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possono comparire ulteriori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44D4FE6F" w14:textId="77777777" w:rsidR="009340E9" w:rsidRPr="009340E9" w:rsidRDefault="009340E9" w:rsidP="009340E9">
            <w:pPr>
              <w:numPr>
                <w:ilvl w:val="0"/>
                <w:numId w:val="48"/>
              </w:numPr>
            </w:pPr>
            <w:r w:rsidRPr="009340E9">
              <w:rPr>
                <w:b/>
                <w:bCs/>
                <w:lang w:val="it-IT"/>
              </w:rPr>
              <w:t>Nota: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sui rulli possono fermarsi più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contemporaneamente.</w:t>
            </w:r>
            <w:r w:rsidRPr="009340E9">
              <w:t> </w:t>
            </w:r>
          </w:p>
          <w:p w14:paraId="3A31D485" w14:textId="77777777" w:rsidR="009340E9" w:rsidRPr="009340E9" w:rsidRDefault="009340E9" w:rsidP="009340E9">
            <w:pPr>
              <w:numPr>
                <w:ilvl w:val="0"/>
                <w:numId w:val="49"/>
              </w:numPr>
            </w:pPr>
            <w:r w:rsidRPr="009340E9">
              <w:rPr>
                <w:lang w:val="it-IT"/>
              </w:rPr>
              <w:t>La funzione termina quando il numero di respin raggiunge lo 0 oppure quando i rulli sono coperti da simboli.</w:t>
            </w:r>
            <w:r w:rsidRPr="009340E9">
              <w:t> </w:t>
            </w:r>
          </w:p>
          <w:p w14:paraId="24B2D73F" w14:textId="77777777" w:rsidR="009340E9" w:rsidRPr="009340E9" w:rsidRDefault="009340E9" w:rsidP="009340E9">
            <w:pPr>
              <w:numPr>
                <w:ilvl w:val="0"/>
                <w:numId w:val="50"/>
              </w:numPr>
            </w:pPr>
            <w:r w:rsidRPr="009340E9">
              <w:rPr>
                <w:lang w:val="it-IT"/>
              </w:rPr>
              <w:t>Quando la funzione termina, vengono raccolti tutti i premi visibili.</w:t>
            </w:r>
            <w:r w:rsidRPr="009340E9">
              <w:t> </w:t>
            </w:r>
          </w:p>
          <w:p w14:paraId="7BF8590F" w14:textId="77777777" w:rsidR="009340E9" w:rsidRPr="009340E9" w:rsidRDefault="009340E9" w:rsidP="009340E9">
            <w:pPr>
              <w:numPr>
                <w:ilvl w:val="0"/>
                <w:numId w:val="51"/>
              </w:numPr>
            </w:pPr>
            <w:r w:rsidRPr="009340E9">
              <w:rPr>
                <w:lang w:val="it-IT"/>
              </w:rPr>
              <w:t>Premi il pulsante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nella schermata che riassume le vincite per tornare alla partita principale.</w:t>
            </w:r>
            <w:r w:rsidRPr="009340E9">
              <w:t> </w:t>
            </w:r>
          </w:p>
          <w:p w14:paraId="017D981A" w14:textId="77777777" w:rsidR="009340E9" w:rsidRPr="009340E9" w:rsidRDefault="009340E9" w:rsidP="009340E9">
            <w:r w:rsidRPr="009340E9">
              <w:t> </w:t>
            </w:r>
          </w:p>
          <w:p w14:paraId="4A40D677" w14:textId="77777777" w:rsidR="009340E9" w:rsidRPr="009340E9" w:rsidRDefault="009340E9" w:rsidP="009340E9">
            <w:r w:rsidRPr="009340E9">
              <w:rPr>
                <w:b/>
                <w:bCs/>
                <w:lang w:val="en-US"/>
              </w:rPr>
              <w:t>Partite gratis:</w:t>
            </w:r>
            <w:r w:rsidRPr="009340E9">
              <w:t> </w:t>
            </w:r>
          </w:p>
          <w:p w14:paraId="347075D7" w14:textId="77777777" w:rsidR="009340E9" w:rsidRPr="009340E9" w:rsidRDefault="009340E9" w:rsidP="009340E9">
            <w:pPr>
              <w:numPr>
                <w:ilvl w:val="0"/>
                <w:numId w:val="52"/>
              </w:numPr>
            </w:pPr>
            <w:r w:rsidRPr="009340E9">
              <w:rPr>
                <w:lang w:val="it-IT"/>
              </w:rPr>
              <w:t>Durante la partita principale, quando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 sui rulli 1 e/o 5, e 1 o più simboli gettone delle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fermano ovunque sui rulli, viene attivata 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5965798B" w14:textId="77777777" w:rsidR="009340E9" w:rsidRPr="009340E9" w:rsidRDefault="009340E9" w:rsidP="009340E9">
            <w:pPr>
              <w:numPr>
                <w:ilvl w:val="0"/>
                <w:numId w:val="53"/>
              </w:numPr>
            </w:pPr>
            <w:r w:rsidRPr="009340E9">
              <w:rPr>
                <w:lang w:val="it-IT"/>
              </w:rPr>
              <w:t>Ogni simbolo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delle 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che si ferma sui rulli assegna il numero di Partite Gratis mostrato su di esso.</w:t>
            </w:r>
            <w:r w:rsidRPr="009340E9">
              <w:t> </w:t>
            </w:r>
          </w:p>
          <w:p w14:paraId="24F4AB6E" w14:textId="77777777" w:rsidR="009340E9" w:rsidRPr="009340E9" w:rsidRDefault="009340E9" w:rsidP="009340E9">
            <w:pPr>
              <w:numPr>
                <w:ilvl w:val="0"/>
                <w:numId w:val="54"/>
              </w:numPr>
            </w:pPr>
            <w:r w:rsidRPr="009340E9">
              <w:rPr>
                <w:lang w:val="it-IT"/>
              </w:rPr>
              <w:t>Se 2 o più simboli del gettone delle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fermano sui rulli, il numero totale di Partite Gratis vinte è pari alla somma di tutti i numeri presenti su ogni simbolo del gettone delle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raccolto; questo valore viene moltiplicato per il numero di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presenti sui rulli.</w:t>
            </w:r>
            <w:r w:rsidRPr="009340E9">
              <w:t> </w:t>
            </w:r>
          </w:p>
          <w:p w14:paraId="59615DF2" w14:textId="77777777" w:rsidR="009340E9" w:rsidRPr="009340E9" w:rsidRDefault="009340E9" w:rsidP="009340E9">
            <w:pPr>
              <w:numPr>
                <w:ilvl w:val="0"/>
                <w:numId w:val="55"/>
              </w:numPr>
            </w:pPr>
            <w:r w:rsidRPr="009340E9">
              <w:rPr>
                <w:lang w:val="it-IT"/>
              </w:rPr>
              <w:t>Premi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per avviare 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075DF598" w14:textId="77777777" w:rsidR="009340E9" w:rsidRPr="009340E9" w:rsidRDefault="009340E9" w:rsidP="009340E9">
            <w:pPr>
              <w:numPr>
                <w:ilvl w:val="0"/>
                <w:numId w:val="56"/>
              </w:numPr>
            </w:pPr>
            <w:r w:rsidRPr="009340E9">
              <w:rPr>
                <w:lang w:val="it-IT"/>
              </w:rPr>
              <w:t>Ci sono 3 simboli speciali che possono comparire durante 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sui rulli extra: 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Distributore di Denaro</w:t>
            </w:r>
            <w:r w:rsidRPr="009340E9">
              <w:rPr>
                <w:lang w:val="it-IT"/>
              </w:rPr>
              <w:t>,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Denaro Adesivo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Casuale</w:t>
            </w:r>
            <w:r w:rsidRPr="009340E9">
              <w:rPr>
                <w:lang w:val="it-IT"/>
              </w:rPr>
              <w:t>. Per maggiori informazioni su questi simboli, consulta le sezioni sottostanti.</w:t>
            </w:r>
            <w:r w:rsidRPr="009340E9">
              <w:t> </w:t>
            </w:r>
          </w:p>
          <w:p w14:paraId="3AA3722E" w14:textId="77777777" w:rsidR="009340E9" w:rsidRPr="009340E9" w:rsidRDefault="009340E9" w:rsidP="009340E9">
            <w:pPr>
              <w:numPr>
                <w:ilvl w:val="0"/>
                <w:numId w:val="57"/>
              </w:numPr>
            </w:pPr>
            <w:r w:rsidRPr="009340E9">
              <w:rPr>
                <w:b/>
                <w:bCs/>
                <w:lang w:val="it-IT"/>
              </w:rPr>
              <w:t>Nota: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Denaro Adesivo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Casuale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possono fermarsi anche sui rulli all'interno della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Collect &amp; Link™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se attivati nelle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>. In questo caso,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Distributore di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non può fermarsi sui rulli.</w:t>
            </w:r>
            <w:r w:rsidRPr="009340E9">
              <w:t> </w:t>
            </w:r>
          </w:p>
          <w:p w14:paraId="2B601DC3" w14:textId="77777777" w:rsidR="009340E9" w:rsidRPr="009340E9" w:rsidRDefault="009340E9" w:rsidP="009340E9">
            <w:pPr>
              <w:numPr>
                <w:ilvl w:val="0"/>
                <w:numId w:val="58"/>
              </w:numPr>
            </w:pPr>
            <w:r w:rsidRPr="009340E9">
              <w:rPr>
                <w:lang w:val="it-IT"/>
              </w:rPr>
              <w:lastRenderedPageBreak/>
              <w:t>Durante 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>, ai rulli vengono aggiunte 6 file bloccate.</w:t>
            </w:r>
            <w:r w:rsidRPr="009340E9">
              <w:t> </w:t>
            </w:r>
          </w:p>
          <w:p w14:paraId="21628D85" w14:textId="77777777" w:rsidR="009340E9" w:rsidRPr="009340E9" w:rsidRDefault="009340E9" w:rsidP="009340E9">
            <w:pPr>
              <w:numPr>
                <w:ilvl w:val="0"/>
                <w:numId w:val="59"/>
              </w:numPr>
            </w:pPr>
            <w:r w:rsidRPr="009340E9">
              <w:rPr>
                <w:lang w:val="it-IT"/>
              </w:rPr>
              <w:t>Ogni fila bloccata è associata a un certo numero di lucchetti. Ogni simbolo della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chiave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raccolto rimuove 1 lucchetto e, quando vengono rimossi tutti, la fila corrispondente si sblocca nel giro successivo.</w:t>
            </w:r>
            <w:r w:rsidRPr="009340E9">
              <w:t> </w:t>
            </w:r>
          </w:p>
          <w:p w14:paraId="5CDBEC53" w14:textId="77777777" w:rsidR="009340E9" w:rsidRPr="009340E9" w:rsidRDefault="009340E9" w:rsidP="009340E9">
            <w:pPr>
              <w:numPr>
                <w:ilvl w:val="0"/>
                <w:numId w:val="60"/>
              </w:numPr>
            </w:pPr>
            <w:r w:rsidRPr="009340E9">
              <w:rPr>
                <w:lang w:val="it-IT"/>
              </w:rPr>
              <w:t>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può comparire su tutti i rulli e rimane bloccato per 3 giri quando si ferma sui rulli principali e sulle prime 3 file aggiuntive.</w:t>
            </w:r>
            <w:r w:rsidRPr="009340E9">
              <w:t> </w:t>
            </w:r>
          </w:p>
          <w:p w14:paraId="7C061127" w14:textId="77777777" w:rsidR="009340E9" w:rsidRPr="009340E9" w:rsidRDefault="009340E9" w:rsidP="009340E9">
            <w:pPr>
              <w:numPr>
                <w:ilvl w:val="0"/>
                <w:numId w:val="61"/>
              </w:numPr>
            </w:pPr>
            <w:r w:rsidRPr="009340E9">
              <w:rPr>
                <w:b/>
                <w:bCs/>
                <w:lang w:val="it-IT"/>
              </w:rPr>
              <w:t>Nota</w:t>
            </w:r>
            <w:r w:rsidRPr="009340E9">
              <w:rPr>
                <w:lang w:val="it-IT"/>
              </w:rPr>
              <w:t>: Ogni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ha il proprio contatore di giri posto nell’angolo in alto a destra del simbolo stesso.</w:t>
            </w:r>
            <w:r w:rsidRPr="009340E9">
              <w:t> </w:t>
            </w:r>
          </w:p>
          <w:p w14:paraId="0FCCFFAE" w14:textId="77777777" w:rsidR="009340E9" w:rsidRPr="009340E9" w:rsidRDefault="009340E9" w:rsidP="009340E9">
            <w:pPr>
              <w:numPr>
                <w:ilvl w:val="0"/>
                <w:numId w:val="62"/>
              </w:numPr>
            </w:pPr>
            <w:r w:rsidRPr="009340E9">
              <w:rPr>
                <w:b/>
                <w:bCs/>
                <w:lang w:val="it-IT"/>
              </w:rPr>
              <w:t>Nota</w:t>
            </w:r>
            <w:r w:rsidRPr="009340E9">
              <w:rPr>
                <w:lang w:val="it-IT"/>
              </w:rPr>
              <w:t>: I nuovi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non possono fermarsi nella posizione occupata da un altro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46796916" w14:textId="77777777" w:rsidR="009340E9" w:rsidRPr="009340E9" w:rsidRDefault="009340E9" w:rsidP="009340E9">
            <w:pPr>
              <w:numPr>
                <w:ilvl w:val="0"/>
                <w:numId w:val="63"/>
              </w:numPr>
            </w:pPr>
            <w:r w:rsidRPr="009340E9">
              <w:rPr>
                <w:lang w:val="it-IT"/>
              </w:rPr>
              <w:t>Durante 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>, ogni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raccoglie tutti 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 Denaro</w:t>
            </w:r>
            <w:r w:rsidRPr="009340E9">
              <w:rPr>
                <w:lang w:val="it-IT"/>
              </w:rPr>
              <w:t>,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Diamante</w:t>
            </w:r>
            <w:r w:rsidRPr="009340E9">
              <w:rPr>
                <w:lang w:val="it-IT"/>
              </w:rPr>
              <w:t>,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delle 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e/o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Chiave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comparsi, assegnando il premio corrispondente una volta per ciascun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sui rulli.</w:t>
            </w:r>
            <w:r w:rsidRPr="009340E9">
              <w:t> </w:t>
            </w:r>
          </w:p>
          <w:p w14:paraId="3AC157A5" w14:textId="77777777" w:rsidR="009340E9" w:rsidRPr="009340E9" w:rsidRDefault="009340E9" w:rsidP="009340E9">
            <w:pPr>
              <w:numPr>
                <w:ilvl w:val="0"/>
                <w:numId w:val="64"/>
              </w:numPr>
            </w:pPr>
            <w:r w:rsidRPr="009340E9">
              <w:rPr>
                <w:lang w:val="it-IT"/>
              </w:rPr>
              <w:t>I valori degli eventuali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bloccati sulla fila 7 sono moltiplicati per x2.</w:t>
            </w:r>
            <w:r w:rsidRPr="009340E9">
              <w:t> </w:t>
            </w:r>
          </w:p>
          <w:p w14:paraId="264C28F0" w14:textId="77777777" w:rsidR="009340E9" w:rsidRPr="009340E9" w:rsidRDefault="009340E9" w:rsidP="009340E9">
            <w:pPr>
              <w:numPr>
                <w:ilvl w:val="0"/>
                <w:numId w:val="65"/>
              </w:numPr>
            </w:pPr>
            <w:r w:rsidRPr="009340E9">
              <w:rPr>
                <w:lang w:val="it-IT"/>
              </w:rPr>
              <w:t>I valori degli eventuali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bloccati sulla fila 8 sono moltiplicati per x5.</w:t>
            </w:r>
            <w:r w:rsidRPr="009340E9">
              <w:t> </w:t>
            </w:r>
          </w:p>
          <w:p w14:paraId="52CB4A6A" w14:textId="77777777" w:rsidR="009340E9" w:rsidRPr="009340E9" w:rsidRDefault="009340E9" w:rsidP="009340E9">
            <w:pPr>
              <w:numPr>
                <w:ilvl w:val="0"/>
                <w:numId w:val="66"/>
              </w:numPr>
            </w:pPr>
            <w:r w:rsidRPr="009340E9">
              <w:rPr>
                <w:b/>
                <w:bCs/>
                <w:lang w:val="it-IT"/>
              </w:rPr>
              <w:t>Nota: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solo 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delle 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possono fermarsi sulla fila 7 e 8.</w:t>
            </w:r>
            <w:r w:rsidRPr="009340E9">
              <w:t> </w:t>
            </w:r>
          </w:p>
          <w:p w14:paraId="5BF2AC6F" w14:textId="77777777" w:rsidR="009340E9" w:rsidRPr="009340E9" w:rsidRDefault="009340E9" w:rsidP="009340E9">
            <w:pPr>
              <w:numPr>
                <w:ilvl w:val="0"/>
                <w:numId w:val="67"/>
              </w:numPr>
            </w:pPr>
            <w:r w:rsidRPr="009340E9">
              <w:rPr>
                <w:lang w:val="it-IT"/>
              </w:rPr>
              <w:t>Solo 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Diamante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possono fermarsi nella nona fila.</w:t>
            </w:r>
            <w:r w:rsidRPr="009340E9">
              <w:t> </w:t>
            </w:r>
          </w:p>
          <w:p w14:paraId="07CDF5B2" w14:textId="77777777" w:rsidR="009340E9" w:rsidRPr="009340E9" w:rsidRDefault="009340E9" w:rsidP="009340E9">
            <w:pPr>
              <w:numPr>
                <w:ilvl w:val="0"/>
                <w:numId w:val="68"/>
              </w:numPr>
            </w:pPr>
            <w:r w:rsidRPr="009340E9">
              <w:rPr>
                <w:lang w:val="it-IT"/>
              </w:rPr>
              <w:t>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possono essere riattivate quando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delle 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fermano ovunque e contemporaneamente sui rulli.</w:t>
            </w:r>
            <w:r w:rsidRPr="009340E9">
              <w:t> </w:t>
            </w:r>
          </w:p>
          <w:p w14:paraId="03575934" w14:textId="77777777" w:rsidR="009340E9" w:rsidRPr="009340E9" w:rsidRDefault="009340E9" w:rsidP="009340E9">
            <w:pPr>
              <w:numPr>
                <w:ilvl w:val="0"/>
                <w:numId w:val="69"/>
              </w:numPr>
            </w:pPr>
            <w:r w:rsidRPr="009340E9">
              <w:rPr>
                <w:lang w:val="it-IT"/>
              </w:rPr>
              <w:t>Premi il pulsante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nella schermata che riassume le vincite per tornare alla partita principale.</w:t>
            </w:r>
            <w:r w:rsidRPr="009340E9">
              <w:t> </w:t>
            </w:r>
          </w:p>
          <w:p w14:paraId="4905C175" w14:textId="77777777" w:rsidR="009340E9" w:rsidRPr="009340E9" w:rsidRDefault="009340E9" w:rsidP="009340E9">
            <w:r w:rsidRPr="009340E9">
              <w:t> </w:t>
            </w:r>
          </w:p>
          <w:p w14:paraId="7CDB8DBA" w14:textId="77777777" w:rsidR="009340E9" w:rsidRPr="009340E9" w:rsidRDefault="009340E9" w:rsidP="009340E9">
            <w:proofErr w:type="spellStart"/>
            <w:r w:rsidRPr="009340E9">
              <w:rPr>
                <w:b/>
                <w:bCs/>
                <w:lang w:val="en-US"/>
              </w:rPr>
              <w:t>Distributore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di Denaro:</w:t>
            </w:r>
            <w:r w:rsidRPr="009340E9">
              <w:t> </w:t>
            </w:r>
          </w:p>
          <w:p w14:paraId="0DD90BD0" w14:textId="77777777" w:rsidR="009340E9" w:rsidRPr="009340E9" w:rsidRDefault="009340E9" w:rsidP="009340E9">
            <w:pPr>
              <w:numPr>
                <w:ilvl w:val="0"/>
                <w:numId w:val="70"/>
              </w:numPr>
            </w:pPr>
            <w:r w:rsidRPr="009340E9">
              <w:rPr>
                <w:lang w:val="it-IT"/>
              </w:rPr>
              <w:t>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Distributore di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è il simbolo con lo scettro del faraone.</w:t>
            </w:r>
            <w:r w:rsidRPr="009340E9">
              <w:t> </w:t>
            </w:r>
          </w:p>
          <w:p w14:paraId="5AA6EC20" w14:textId="77777777" w:rsidR="009340E9" w:rsidRPr="009340E9" w:rsidRDefault="009340E9" w:rsidP="009340E9">
            <w:pPr>
              <w:numPr>
                <w:ilvl w:val="0"/>
                <w:numId w:val="71"/>
              </w:numPr>
            </w:pPr>
            <w:r w:rsidRPr="009340E9">
              <w:rPr>
                <w:lang w:val="it-IT"/>
              </w:rPr>
              <w:t>Quando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Distributore di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 ovunque sui rulli extra,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Distributore di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sparge dei gettoni a caso sui rulli aggiuntivi.</w:t>
            </w:r>
            <w:r w:rsidRPr="009340E9">
              <w:t> </w:t>
            </w:r>
          </w:p>
          <w:p w14:paraId="50BD5EFE" w14:textId="77777777" w:rsidR="009340E9" w:rsidRPr="009340E9" w:rsidRDefault="009340E9" w:rsidP="009340E9">
            <w:pPr>
              <w:numPr>
                <w:ilvl w:val="0"/>
                <w:numId w:val="72"/>
              </w:numPr>
            </w:pPr>
            <w:r w:rsidRPr="009340E9">
              <w:rPr>
                <w:lang w:val="it-IT"/>
              </w:rPr>
              <w:t>I gettoni sparsi non possono fermarsi sui rulli bloccati o sulle posizioni già occupate.</w:t>
            </w:r>
            <w:r w:rsidRPr="009340E9">
              <w:t> </w:t>
            </w:r>
          </w:p>
          <w:p w14:paraId="0BF2082C" w14:textId="77777777" w:rsidR="009340E9" w:rsidRPr="009340E9" w:rsidRDefault="009340E9" w:rsidP="009340E9">
            <w:pPr>
              <w:numPr>
                <w:ilvl w:val="0"/>
                <w:numId w:val="73"/>
              </w:numPr>
            </w:pPr>
            <w:r w:rsidRPr="009340E9">
              <w:rPr>
                <w:lang w:val="it-IT"/>
              </w:rPr>
              <w:lastRenderedPageBreak/>
              <w:t>Dopo lo spargimento,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Distributore di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trasforma in un gettone a caso.</w:t>
            </w:r>
            <w:r w:rsidRPr="009340E9">
              <w:t> </w:t>
            </w:r>
          </w:p>
          <w:p w14:paraId="5F3047EA" w14:textId="77777777" w:rsidR="009340E9" w:rsidRPr="009340E9" w:rsidRDefault="009340E9" w:rsidP="009340E9">
            <w:r w:rsidRPr="009340E9">
              <w:t> </w:t>
            </w:r>
          </w:p>
          <w:p w14:paraId="5A43C43B" w14:textId="77777777" w:rsidR="009340E9" w:rsidRPr="009340E9" w:rsidRDefault="009340E9" w:rsidP="009340E9">
            <w:proofErr w:type="spellStart"/>
            <w:r w:rsidRPr="009340E9">
              <w:rPr>
                <w:b/>
                <w:bCs/>
                <w:lang w:val="en-US"/>
              </w:rPr>
              <w:t>Simbolo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Denaro Adesivo:</w:t>
            </w:r>
            <w:r w:rsidRPr="009340E9">
              <w:t> </w:t>
            </w:r>
          </w:p>
          <w:p w14:paraId="74CBFEAC" w14:textId="77777777" w:rsidR="009340E9" w:rsidRPr="009340E9" w:rsidRDefault="009340E9" w:rsidP="009340E9">
            <w:pPr>
              <w:numPr>
                <w:ilvl w:val="0"/>
                <w:numId w:val="74"/>
              </w:numPr>
            </w:pPr>
            <w:r w:rsidRPr="009340E9">
              <w:rPr>
                <w:lang w:val="it-IT"/>
              </w:rPr>
              <w:t>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Denaro Adesivo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è il simbolo con un importo in denaro e una cornice infuocata.</w:t>
            </w:r>
            <w:r w:rsidRPr="009340E9">
              <w:t> </w:t>
            </w:r>
          </w:p>
          <w:p w14:paraId="50F5F442" w14:textId="77777777" w:rsidR="009340E9" w:rsidRPr="009340E9" w:rsidRDefault="009340E9" w:rsidP="009340E9">
            <w:pPr>
              <w:numPr>
                <w:ilvl w:val="0"/>
                <w:numId w:val="75"/>
              </w:numPr>
            </w:pPr>
            <w:r w:rsidRPr="009340E9">
              <w:rPr>
                <w:lang w:val="it-IT"/>
              </w:rPr>
              <w:t>Quando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Denaro Adesivo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 ovunque sui rulli extra, si blocca sulla sua posizione finché non diventa un simbolo del gettone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diamante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06A877D9" w14:textId="77777777" w:rsidR="009340E9" w:rsidRPr="009340E9" w:rsidRDefault="009340E9" w:rsidP="009340E9">
            <w:pPr>
              <w:numPr>
                <w:ilvl w:val="0"/>
                <w:numId w:val="76"/>
              </w:numPr>
            </w:pPr>
            <w:r w:rsidRPr="009340E9">
              <w:rPr>
                <w:lang w:val="it-IT"/>
              </w:rPr>
              <w:t>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Denaro Adesivo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assegna un premio in denaro pari al suo valore ogni volta che viene raccolto da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080A7A94" w14:textId="77777777" w:rsidR="009340E9" w:rsidRPr="009340E9" w:rsidRDefault="009340E9" w:rsidP="009340E9">
            <w:pPr>
              <w:numPr>
                <w:ilvl w:val="0"/>
                <w:numId w:val="77"/>
              </w:numPr>
            </w:pPr>
            <w:r w:rsidRPr="009340E9">
              <w:rPr>
                <w:lang w:val="it-IT"/>
              </w:rPr>
              <w:t>Il valore dei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Denaro Adesivo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parte da ×1 l'importo della puntata totale.</w:t>
            </w:r>
            <w:r w:rsidRPr="009340E9">
              <w:t> </w:t>
            </w:r>
          </w:p>
          <w:p w14:paraId="150D42D4" w14:textId="77777777" w:rsidR="009340E9" w:rsidRPr="009340E9" w:rsidRDefault="009340E9" w:rsidP="009340E9">
            <w:pPr>
              <w:numPr>
                <w:ilvl w:val="0"/>
                <w:numId w:val="78"/>
              </w:numPr>
            </w:pPr>
            <w:r w:rsidRPr="009340E9">
              <w:rPr>
                <w:lang w:val="it-IT"/>
              </w:rPr>
              <w:t>Ad ogni giro, quando 1 o più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sono presenti sui rulli, il valore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Denaro Adesivo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raddoppia dopo essere stato riscosso.</w:t>
            </w:r>
            <w:r w:rsidRPr="009340E9">
              <w:t> </w:t>
            </w:r>
          </w:p>
          <w:p w14:paraId="38C9884C" w14:textId="77777777" w:rsidR="009340E9" w:rsidRPr="009340E9" w:rsidRDefault="009340E9" w:rsidP="009340E9">
            <w:pPr>
              <w:numPr>
                <w:ilvl w:val="0"/>
                <w:numId w:val="79"/>
              </w:numPr>
            </w:pPr>
            <w:r w:rsidRPr="009340E9">
              <w:rPr>
                <w:lang w:val="it-IT"/>
              </w:rPr>
              <w:t>Quando il valore di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Denaro Adesivo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raggiunge ×8 l'importo della puntata totale, nel giro successivo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Denaro Adesivo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trasforma nel simbolo del 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Diamante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267E97D0" w14:textId="77777777" w:rsidR="009340E9" w:rsidRPr="009340E9" w:rsidRDefault="009340E9" w:rsidP="009340E9">
            <w:pPr>
              <w:numPr>
                <w:ilvl w:val="0"/>
                <w:numId w:val="80"/>
              </w:numPr>
            </w:pPr>
            <w:r w:rsidRPr="009340E9">
              <w:rPr>
                <w:lang w:val="it-IT"/>
              </w:rPr>
              <w:t>Dopo che il simbolo del gettone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diamante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viene raccolto assegnando un premio, il simbolo si sblocca e scompare dai rulli.</w:t>
            </w:r>
            <w:r w:rsidRPr="009340E9">
              <w:t> </w:t>
            </w:r>
          </w:p>
          <w:p w14:paraId="6192D5FC" w14:textId="77777777" w:rsidR="009340E9" w:rsidRPr="009340E9" w:rsidRDefault="009340E9" w:rsidP="009340E9">
            <w:r w:rsidRPr="009340E9">
              <w:t> </w:t>
            </w:r>
          </w:p>
          <w:p w14:paraId="59281311" w14:textId="77777777" w:rsidR="009340E9" w:rsidRPr="009340E9" w:rsidRDefault="009340E9" w:rsidP="009340E9">
            <w:proofErr w:type="spellStart"/>
            <w:r w:rsidRPr="009340E9">
              <w:rPr>
                <w:b/>
                <w:bCs/>
                <w:lang w:val="en-US"/>
              </w:rPr>
              <w:t>Simbolo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340E9">
              <w:rPr>
                <w:b/>
                <w:bCs/>
                <w:lang w:val="en-US"/>
              </w:rPr>
              <w:t>Gettone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Casuale:</w:t>
            </w:r>
            <w:r w:rsidRPr="009340E9">
              <w:t> </w:t>
            </w:r>
          </w:p>
          <w:p w14:paraId="717049F1" w14:textId="77777777" w:rsidR="009340E9" w:rsidRPr="009340E9" w:rsidRDefault="009340E9" w:rsidP="009340E9">
            <w:pPr>
              <w:numPr>
                <w:ilvl w:val="0"/>
                <w:numId w:val="81"/>
              </w:numPr>
            </w:pPr>
            <w:r w:rsidRPr="009340E9">
              <w:rPr>
                <w:lang w:val="it-IT"/>
              </w:rPr>
              <w:t>Il simbolo con un punto di domanda è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Casuale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7BD1896D" w14:textId="77777777" w:rsidR="009340E9" w:rsidRPr="009340E9" w:rsidRDefault="009340E9" w:rsidP="009340E9">
            <w:pPr>
              <w:numPr>
                <w:ilvl w:val="0"/>
                <w:numId w:val="82"/>
              </w:numPr>
            </w:pPr>
            <w:r w:rsidRPr="009340E9">
              <w:rPr>
                <w:lang w:val="it-IT"/>
              </w:rPr>
              <w:t>Quando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Casuale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 ovunque sui rulli extra, si blocca in posizione per 3 giri.</w:t>
            </w:r>
            <w:r w:rsidRPr="009340E9">
              <w:t> </w:t>
            </w:r>
          </w:p>
          <w:p w14:paraId="30920393" w14:textId="77777777" w:rsidR="009340E9" w:rsidRPr="009340E9" w:rsidRDefault="009340E9" w:rsidP="009340E9">
            <w:pPr>
              <w:numPr>
                <w:ilvl w:val="0"/>
                <w:numId w:val="83"/>
              </w:numPr>
            </w:pPr>
            <w:r w:rsidRPr="009340E9">
              <w:rPr>
                <w:lang w:val="it-IT"/>
              </w:rPr>
              <w:t>Durante ogni giro,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Casuale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trasforma in un simbolo gettone casuale (tranne quello della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Chiave</w:t>
            </w:r>
            <w:r w:rsidRPr="009340E9">
              <w:rPr>
                <w:lang w:val="it-IT"/>
              </w:rPr>
              <w:t>) o in un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6C9FE44F" w14:textId="77777777" w:rsidR="009340E9" w:rsidRPr="009340E9" w:rsidRDefault="009340E9" w:rsidP="009340E9">
            <w:pPr>
              <w:numPr>
                <w:ilvl w:val="0"/>
                <w:numId w:val="84"/>
              </w:numPr>
            </w:pPr>
            <w:r w:rsidRPr="009340E9">
              <w:rPr>
                <w:lang w:val="it-IT"/>
              </w:rPr>
              <w:t>Dopo 3 giri, il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Casuale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sblocca e scompare dai rulli.</w:t>
            </w:r>
            <w:r w:rsidRPr="009340E9">
              <w:t> </w:t>
            </w:r>
          </w:p>
          <w:p w14:paraId="4D069698" w14:textId="77777777" w:rsidR="009340E9" w:rsidRPr="009340E9" w:rsidRDefault="009340E9" w:rsidP="009340E9">
            <w:r w:rsidRPr="009340E9">
              <w:t> </w:t>
            </w:r>
          </w:p>
          <w:p w14:paraId="10CC34A4" w14:textId="77777777" w:rsidR="009340E9" w:rsidRPr="009340E9" w:rsidRDefault="009340E9" w:rsidP="009340E9">
            <w:r w:rsidRPr="009340E9">
              <w:rPr>
                <w:b/>
                <w:bCs/>
                <w:lang w:val="it-IT"/>
              </w:rPr>
              <w:t>Collect &amp; Link™ durante la funzione Partite Gratis:</w:t>
            </w:r>
            <w:r w:rsidRPr="009340E9">
              <w:t> </w:t>
            </w:r>
          </w:p>
          <w:p w14:paraId="050C2EE1" w14:textId="77777777" w:rsidR="009340E9" w:rsidRPr="009340E9" w:rsidRDefault="009340E9" w:rsidP="009340E9">
            <w:pPr>
              <w:numPr>
                <w:ilvl w:val="0"/>
                <w:numId w:val="85"/>
              </w:numPr>
            </w:pPr>
            <w:r w:rsidRPr="009340E9">
              <w:rPr>
                <w:lang w:val="it-IT"/>
              </w:rPr>
              <w:t>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Collect &amp; Link™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viene attivata durante 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quando si fermano contemporaneamente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Link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ovunque sui rulli principali o sui rulli extra sbloccati.</w:t>
            </w:r>
            <w:r w:rsidRPr="009340E9">
              <w:t> </w:t>
            </w:r>
          </w:p>
          <w:p w14:paraId="3F6F232A" w14:textId="77777777" w:rsidR="009340E9" w:rsidRPr="009340E9" w:rsidRDefault="009340E9" w:rsidP="009340E9">
            <w:pPr>
              <w:numPr>
                <w:ilvl w:val="0"/>
                <w:numId w:val="86"/>
              </w:numPr>
            </w:pPr>
            <w:r w:rsidRPr="009340E9">
              <w:rPr>
                <w:lang w:val="it-IT"/>
              </w:rPr>
              <w:lastRenderedPageBreak/>
              <w:t>Durante 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Collect &amp; Link™</w:t>
            </w:r>
            <w:r w:rsidRPr="009340E9">
              <w:rPr>
                <w:lang w:val="it-IT"/>
              </w:rPr>
              <w:t>, i gettoni e i simboli speciali possono fermarsi su una qualsiasi delle file già sbloccate nella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25A4C94B" w14:textId="77777777" w:rsidR="009340E9" w:rsidRPr="009340E9" w:rsidRDefault="009340E9" w:rsidP="009340E9">
            <w:pPr>
              <w:numPr>
                <w:ilvl w:val="0"/>
                <w:numId w:val="87"/>
              </w:numPr>
            </w:pPr>
            <w:proofErr w:type="spellStart"/>
            <w:r w:rsidRPr="009340E9">
              <w:rPr>
                <w:lang w:val="en-US"/>
              </w:rPr>
              <w:t>Vengono</w:t>
            </w:r>
            <w:proofErr w:type="spellEnd"/>
            <w:r w:rsidRPr="009340E9">
              <w:rPr>
                <w:lang w:val="en-US"/>
              </w:rPr>
              <w:t xml:space="preserve"> </w:t>
            </w:r>
            <w:proofErr w:type="spellStart"/>
            <w:r w:rsidRPr="009340E9">
              <w:rPr>
                <w:lang w:val="en-US"/>
              </w:rPr>
              <w:t>assegnati</w:t>
            </w:r>
            <w:proofErr w:type="spellEnd"/>
            <w:r w:rsidRPr="009340E9">
              <w:rPr>
                <w:lang w:val="en-US"/>
              </w:rPr>
              <w:t xml:space="preserve"> 3 </w:t>
            </w:r>
            <w:proofErr w:type="spellStart"/>
            <w:r w:rsidRPr="009340E9">
              <w:rPr>
                <w:lang w:val="en-US"/>
              </w:rPr>
              <w:t>Respin</w:t>
            </w:r>
            <w:proofErr w:type="spellEnd"/>
            <w:r w:rsidRPr="009340E9">
              <w:rPr>
                <w:lang w:val="en-US"/>
              </w:rPr>
              <w:t>.</w:t>
            </w:r>
            <w:r w:rsidRPr="009340E9">
              <w:t> </w:t>
            </w:r>
          </w:p>
          <w:p w14:paraId="3DCAFD37" w14:textId="77777777" w:rsidR="009340E9" w:rsidRPr="009340E9" w:rsidRDefault="009340E9" w:rsidP="009340E9">
            <w:pPr>
              <w:numPr>
                <w:ilvl w:val="0"/>
                <w:numId w:val="88"/>
              </w:numPr>
            </w:pPr>
            <w:r w:rsidRPr="009340E9">
              <w:rPr>
                <w:lang w:val="it-IT"/>
              </w:rPr>
              <w:t>Il contatore delle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è bloccato fino al termine della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Collect &amp; Link™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2F60FEF3" w14:textId="77777777" w:rsidR="009340E9" w:rsidRPr="009340E9" w:rsidRDefault="009340E9" w:rsidP="009340E9">
            <w:pPr>
              <w:numPr>
                <w:ilvl w:val="0"/>
                <w:numId w:val="89"/>
              </w:numPr>
            </w:pPr>
            <w:r w:rsidRPr="009340E9">
              <w:rPr>
                <w:lang w:val="it-IT"/>
              </w:rPr>
              <w:t>Una volta avviata la funzione, il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Link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diventa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del Denaro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con un valore casuale pari a 2x, 3x o 5x la puntata totale.</w:t>
            </w:r>
            <w:r w:rsidRPr="009340E9">
              <w:t> </w:t>
            </w:r>
          </w:p>
          <w:p w14:paraId="37216D32" w14:textId="77777777" w:rsidR="009340E9" w:rsidRPr="009340E9" w:rsidRDefault="009340E9" w:rsidP="009340E9">
            <w:pPr>
              <w:numPr>
                <w:ilvl w:val="0"/>
                <w:numId w:val="90"/>
              </w:numPr>
            </w:pPr>
            <w:r w:rsidRPr="009340E9">
              <w:rPr>
                <w:b/>
                <w:bCs/>
                <w:lang w:val="it-IT"/>
              </w:rPr>
              <w:t>Nota: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tutti 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lang w:val="it-IT"/>
              </w:rPr>
              <w:t>,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 speciali si bloccano in posizione per l'intera durata della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Collect &amp; Link™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1866E47E" w14:textId="77777777" w:rsidR="009340E9" w:rsidRPr="009340E9" w:rsidRDefault="009340E9" w:rsidP="009340E9">
            <w:pPr>
              <w:numPr>
                <w:ilvl w:val="0"/>
                <w:numId w:val="91"/>
              </w:numPr>
            </w:pPr>
            <w:r w:rsidRPr="009340E9">
              <w:rPr>
                <w:lang w:val="it-IT"/>
              </w:rPr>
              <w:t>Durante la funzione, se un nuovo simbolo si ferma sui rulli, il contatore viene riportato a 3.</w:t>
            </w:r>
            <w:r w:rsidRPr="009340E9">
              <w:t> </w:t>
            </w:r>
          </w:p>
          <w:p w14:paraId="3E587AA2" w14:textId="77777777" w:rsidR="009340E9" w:rsidRPr="009340E9" w:rsidRDefault="009340E9" w:rsidP="009340E9">
            <w:pPr>
              <w:numPr>
                <w:ilvl w:val="0"/>
                <w:numId w:val="92"/>
              </w:numPr>
            </w:pPr>
            <w:r w:rsidRPr="009340E9">
              <w:rPr>
                <w:b/>
                <w:bCs/>
                <w:lang w:val="it-IT"/>
              </w:rPr>
              <w:t>Nota</w:t>
            </w:r>
            <w:r w:rsidRPr="009340E9">
              <w:rPr>
                <w:lang w:val="it-IT"/>
              </w:rPr>
              <w:t>: Durante 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Collect &amp; Link™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possono comparire ulteriori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63656FEB" w14:textId="77777777" w:rsidR="009340E9" w:rsidRPr="009340E9" w:rsidRDefault="009340E9" w:rsidP="009340E9">
            <w:pPr>
              <w:numPr>
                <w:ilvl w:val="0"/>
                <w:numId w:val="93"/>
              </w:numPr>
            </w:pPr>
            <w:r w:rsidRPr="009340E9">
              <w:rPr>
                <w:b/>
                <w:bCs/>
                <w:lang w:val="it-IT"/>
              </w:rPr>
              <w:t>Nota: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sui rulli possono fermarsi più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contemporaneamente.</w:t>
            </w:r>
            <w:r w:rsidRPr="009340E9">
              <w:t> </w:t>
            </w:r>
          </w:p>
          <w:p w14:paraId="458366C2" w14:textId="77777777" w:rsidR="009340E9" w:rsidRPr="009340E9" w:rsidRDefault="009340E9" w:rsidP="009340E9">
            <w:pPr>
              <w:numPr>
                <w:ilvl w:val="0"/>
                <w:numId w:val="94"/>
              </w:numPr>
            </w:pPr>
            <w:r w:rsidRPr="009340E9">
              <w:rPr>
                <w:lang w:val="it-IT"/>
              </w:rPr>
              <w:t>La funzione termina quando il numero di respin raggiunge lo 0 oppure quando i rulli sono coperti da simboli.</w:t>
            </w:r>
            <w:r w:rsidRPr="009340E9">
              <w:t> </w:t>
            </w:r>
          </w:p>
          <w:p w14:paraId="5D09F8E4" w14:textId="77777777" w:rsidR="009340E9" w:rsidRPr="009340E9" w:rsidRDefault="009340E9" w:rsidP="009340E9">
            <w:pPr>
              <w:numPr>
                <w:ilvl w:val="0"/>
                <w:numId w:val="95"/>
              </w:numPr>
            </w:pPr>
            <w:r w:rsidRPr="009340E9">
              <w:rPr>
                <w:lang w:val="it-IT"/>
              </w:rPr>
              <w:t>Ogni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Chiave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raccolto rimuove 1 lucchetto al termine della funzione.</w:t>
            </w:r>
            <w:r w:rsidRPr="009340E9">
              <w:t> </w:t>
            </w:r>
          </w:p>
          <w:p w14:paraId="629E298E" w14:textId="77777777" w:rsidR="009340E9" w:rsidRPr="009340E9" w:rsidRDefault="009340E9" w:rsidP="009340E9">
            <w:pPr>
              <w:numPr>
                <w:ilvl w:val="0"/>
                <w:numId w:val="96"/>
              </w:numPr>
            </w:pPr>
            <w:r w:rsidRPr="009340E9">
              <w:rPr>
                <w:lang w:val="it-IT"/>
              </w:rPr>
              <w:t>Quando la funzione termina, vengono raccolti tutti i premi visibili, inclusi quelli dei simboli speciali.</w:t>
            </w:r>
            <w:r w:rsidRPr="009340E9">
              <w:t> </w:t>
            </w:r>
          </w:p>
          <w:p w14:paraId="68AD078C" w14:textId="77777777" w:rsidR="009340E9" w:rsidRPr="009340E9" w:rsidRDefault="009340E9" w:rsidP="009340E9">
            <w:pPr>
              <w:numPr>
                <w:ilvl w:val="0"/>
                <w:numId w:val="97"/>
              </w:numPr>
            </w:pPr>
            <w:r w:rsidRPr="009340E9">
              <w:rPr>
                <w:lang w:val="it-IT"/>
              </w:rPr>
              <w:t>Premi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nella schermata di riepilogo delle vincite per tornare alla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51077354" w14:textId="77777777" w:rsidR="009340E9" w:rsidRPr="009340E9" w:rsidRDefault="009340E9" w:rsidP="009340E9">
            <w:r w:rsidRPr="009340E9">
              <w:t> </w:t>
            </w:r>
          </w:p>
          <w:p w14:paraId="25E045D1" w14:textId="77777777" w:rsidR="009340E9" w:rsidRPr="009340E9" w:rsidRDefault="009340E9" w:rsidP="009340E9">
            <w:r w:rsidRPr="009340E9">
              <w:rPr>
                <w:b/>
                <w:bCs/>
                <w:lang w:val="en-US"/>
              </w:rPr>
              <w:t>Premi Cash Collect™:</w:t>
            </w:r>
            <w:r w:rsidRPr="009340E9">
              <w:t> </w:t>
            </w:r>
          </w:p>
          <w:p w14:paraId="27E336C6" w14:textId="77777777" w:rsidR="009340E9" w:rsidRPr="009340E9" w:rsidRDefault="009340E9" w:rsidP="009340E9">
            <w:pPr>
              <w:numPr>
                <w:ilvl w:val="0"/>
                <w:numId w:val="98"/>
              </w:numPr>
            </w:pPr>
            <w:r w:rsidRPr="009340E9">
              <w:rPr>
                <w:lang w:val="it-IT"/>
              </w:rPr>
              <w:t>Se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 sul rullo 1 e/o 5 durante la partita principale o su qualsiasi rullo durante 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e, contemporaneamente, un simbolo gettone del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Diamante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si ferma ovunque sui rulli, viene attivatato il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Premio Cash Collect™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52B90738" w14:textId="77777777" w:rsidR="009340E9" w:rsidRPr="009340E9" w:rsidRDefault="009340E9" w:rsidP="009340E9">
            <w:pPr>
              <w:numPr>
                <w:ilvl w:val="0"/>
                <w:numId w:val="99"/>
              </w:numPr>
            </w:pPr>
            <w:r w:rsidRPr="009340E9">
              <w:rPr>
                <w:lang w:val="it-IT"/>
              </w:rPr>
              <w:t>Sono in palio 4 tipi di premi: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GRAND</w:t>
            </w:r>
            <w:r w:rsidRPr="009340E9">
              <w:rPr>
                <w:lang w:val="it-IT"/>
              </w:rPr>
              <w:t>,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MAJOR</w:t>
            </w:r>
            <w:r w:rsidRPr="009340E9">
              <w:rPr>
                <w:lang w:val="it-IT"/>
              </w:rPr>
              <w:t>,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MINOR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MINI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1F56DF84" w14:textId="77777777" w:rsidR="009340E9" w:rsidRPr="009340E9" w:rsidRDefault="009340E9" w:rsidP="009340E9">
            <w:pPr>
              <w:numPr>
                <w:ilvl w:val="0"/>
                <w:numId w:val="100"/>
              </w:numPr>
            </w:pPr>
            <w:r w:rsidRPr="009340E9">
              <w:rPr>
                <w:lang w:val="it-IT"/>
              </w:rPr>
              <w:t>Il premio assegnato viene selezionato casualmente.</w:t>
            </w:r>
            <w:r w:rsidRPr="009340E9">
              <w:t> </w:t>
            </w:r>
          </w:p>
          <w:p w14:paraId="62C97B35" w14:textId="77777777" w:rsidR="009340E9" w:rsidRPr="009340E9" w:rsidRDefault="009340E9" w:rsidP="009340E9">
            <w:pPr>
              <w:numPr>
                <w:ilvl w:val="0"/>
                <w:numId w:val="101"/>
              </w:numPr>
            </w:pPr>
            <w:r w:rsidRPr="009340E9">
              <w:rPr>
                <w:lang w:val="it-IT"/>
              </w:rPr>
              <w:t>L’importo del premio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MINI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= Puntata Totale × 10</w:t>
            </w:r>
            <w:r w:rsidRPr="009340E9">
              <w:t> </w:t>
            </w:r>
          </w:p>
          <w:p w14:paraId="66887931" w14:textId="77777777" w:rsidR="009340E9" w:rsidRPr="009340E9" w:rsidRDefault="009340E9" w:rsidP="009340E9">
            <w:pPr>
              <w:numPr>
                <w:ilvl w:val="0"/>
                <w:numId w:val="102"/>
              </w:numPr>
            </w:pPr>
            <w:r w:rsidRPr="009340E9">
              <w:rPr>
                <w:lang w:val="it-IT"/>
              </w:rPr>
              <w:t>L’importo del premio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MINOR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= Puntata Totale × 25</w:t>
            </w:r>
            <w:r w:rsidRPr="009340E9">
              <w:t> </w:t>
            </w:r>
          </w:p>
          <w:p w14:paraId="1C9E3DF2" w14:textId="77777777" w:rsidR="009340E9" w:rsidRPr="009340E9" w:rsidRDefault="009340E9" w:rsidP="009340E9">
            <w:pPr>
              <w:numPr>
                <w:ilvl w:val="0"/>
                <w:numId w:val="103"/>
              </w:numPr>
            </w:pPr>
            <w:r w:rsidRPr="009340E9">
              <w:rPr>
                <w:lang w:val="it-IT"/>
              </w:rPr>
              <w:lastRenderedPageBreak/>
              <w:t>L’importo del premio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MAJOR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= Puntata Totale × 100</w:t>
            </w:r>
            <w:r w:rsidRPr="009340E9">
              <w:t> </w:t>
            </w:r>
          </w:p>
          <w:p w14:paraId="7DBB2B07" w14:textId="77777777" w:rsidR="009340E9" w:rsidRPr="009340E9" w:rsidRDefault="009340E9" w:rsidP="009340E9">
            <w:pPr>
              <w:numPr>
                <w:ilvl w:val="0"/>
                <w:numId w:val="104"/>
              </w:numPr>
            </w:pPr>
            <w:r w:rsidRPr="009340E9">
              <w:rPr>
                <w:lang w:val="it-IT"/>
              </w:rPr>
              <w:t>Valore del premio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GRAND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= La puntata totale × 500</w:t>
            </w:r>
            <w:r w:rsidRPr="009340E9">
              <w:t> </w:t>
            </w:r>
          </w:p>
          <w:p w14:paraId="106E9BA4" w14:textId="77777777" w:rsidR="009340E9" w:rsidRPr="009340E9" w:rsidRDefault="009340E9" w:rsidP="009340E9">
            <w:pPr>
              <w:numPr>
                <w:ilvl w:val="0"/>
                <w:numId w:val="105"/>
              </w:numPr>
            </w:pPr>
            <w:r w:rsidRPr="009340E9">
              <w:rPr>
                <w:lang w:val="it-IT"/>
              </w:rPr>
              <w:t>Il premio assegnato viene selezionato casualmente.</w:t>
            </w:r>
            <w:r w:rsidRPr="009340E9">
              <w:t> </w:t>
            </w:r>
          </w:p>
          <w:p w14:paraId="7E558BDC" w14:textId="77777777" w:rsidR="009340E9" w:rsidRPr="009340E9" w:rsidRDefault="009340E9" w:rsidP="009340E9">
            <w:pPr>
              <w:numPr>
                <w:ilvl w:val="0"/>
                <w:numId w:val="106"/>
              </w:numPr>
            </w:pPr>
            <w:r w:rsidRPr="009340E9">
              <w:rPr>
                <w:lang w:val="it-IT"/>
              </w:rPr>
              <w:t>Ogni premio può essere assegnato diverse volte se più di 1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viene bloccato sui rulli durante le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32E37A59" w14:textId="77777777" w:rsidR="009340E9" w:rsidRPr="009340E9" w:rsidRDefault="009340E9" w:rsidP="009340E9">
            <w:pPr>
              <w:numPr>
                <w:ilvl w:val="0"/>
                <w:numId w:val="107"/>
              </w:numPr>
            </w:pPr>
            <w:r w:rsidRPr="009340E9">
              <w:rPr>
                <w:lang w:val="it-IT"/>
              </w:rPr>
              <w:t>Nel corso dello stesso giro possono fermarsi diversi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 Diamante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5BD972E2" w14:textId="77777777" w:rsidR="009340E9" w:rsidRPr="009340E9" w:rsidRDefault="009340E9" w:rsidP="009340E9">
            <w:pPr>
              <w:numPr>
                <w:ilvl w:val="0"/>
                <w:numId w:val="108"/>
              </w:numPr>
            </w:pPr>
            <w:r w:rsidRPr="009340E9">
              <w:rPr>
                <w:lang w:val="it-IT"/>
              </w:rPr>
              <w:t>I seguenti premi possono comparire con questi valori del moltiplicatore:</w:t>
            </w:r>
            <w:r w:rsidRPr="009340E9">
              <w:t> </w:t>
            </w:r>
          </w:p>
          <w:p w14:paraId="40193E0A" w14:textId="77777777" w:rsidR="009340E9" w:rsidRPr="009340E9" w:rsidRDefault="009340E9" w:rsidP="009340E9">
            <w:pPr>
              <w:numPr>
                <w:ilvl w:val="0"/>
                <w:numId w:val="109"/>
              </w:numPr>
            </w:pPr>
            <w:r w:rsidRPr="009340E9">
              <w:rPr>
                <w:b/>
                <w:bCs/>
                <w:lang w:val="en-US"/>
              </w:rPr>
              <w:t>MINI</w:t>
            </w:r>
            <w:r w:rsidRPr="009340E9">
              <w:rPr>
                <w:rFonts w:ascii="Arial" w:hAnsi="Arial" w:cs="Arial"/>
                <w:lang w:val="en-US"/>
              </w:rPr>
              <w:t> </w:t>
            </w:r>
            <w:r w:rsidRPr="009340E9">
              <w:rPr>
                <w:lang w:val="en-US"/>
              </w:rPr>
              <w:t>- x2, x3 e x5</w:t>
            </w:r>
            <w:r w:rsidRPr="009340E9">
              <w:t> </w:t>
            </w:r>
          </w:p>
          <w:p w14:paraId="236DDBBA" w14:textId="77777777" w:rsidR="009340E9" w:rsidRPr="009340E9" w:rsidRDefault="009340E9" w:rsidP="009340E9">
            <w:pPr>
              <w:numPr>
                <w:ilvl w:val="0"/>
                <w:numId w:val="110"/>
              </w:numPr>
            </w:pPr>
            <w:r w:rsidRPr="009340E9">
              <w:rPr>
                <w:b/>
                <w:bCs/>
                <w:lang w:val="en-US"/>
              </w:rPr>
              <w:t>MINOR</w:t>
            </w:r>
            <w:r w:rsidRPr="009340E9">
              <w:rPr>
                <w:rFonts w:ascii="Arial" w:hAnsi="Arial" w:cs="Arial"/>
                <w:lang w:val="en-US"/>
              </w:rPr>
              <w:t> </w:t>
            </w:r>
            <w:r w:rsidRPr="009340E9">
              <w:rPr>
                <w:lang w:val="en-US"/>
              </w:rPr>
              <w:t>- x2 e x3</w:t>
            </w:r>
            <w:r w:rsidRPr="009340E9">
              <w:t> </w:t>
            </w:r>
          </w:p>
          <w:p w14:paraId="48933D18" w14:textId="77777777" w:rsidR="009340E9" w:rsidRPr="009340E9" w:rsidRDefault="009340E9" w:rsidP="009340E9">
            <w:pPr>
              <w:numPr>
                <w:ilvl w:val="0"/>
                <w:numId w:val="111"/>
              </w:numPr>
            </w:pPr>
            <w:r w:rsidRPr="009340E9">
              <w:rPr>
                <w:b/>
                <w:bCs/>
                <w:lang w:val="en-US"/>
              </w:rPr>
              <w:t>MAJOR</w:t>
            </w:r>
            <w:r w:rsidRPr="009340E9">
              <w:rPr>
                <w:rFonts w:ascii="Arial" w:hAnsi="Arial" w:cs="Arial"/>
                <w:lang w:val="en-US"/>
              </w:rPr>
              <w:t> </w:t>
            </w:r>
            <w:r w:rsidRPr="009340E9">
              <w:rPr>
                <w:lang w:val="en-US"/>
              </w:rPr>
              <w:t>- x2 e x3</w:t>
            </w:r>
            <w:r w:rsidRPr="009340E9">
              <w:t> </w:t>
            </w:r>
          </w:p>
          <w:p w14:paraId="539BA958" w14:textId="77777777" w:rsidR="009340E9" w:rsidRPr="009340E9" w:rsidRDefault="009340E9" w:rsidP="009340E9">
            <w:pPr>
              <w:numPr>
                <w:ilvl w:val="0"/>
                <w:numId w:val="112"/>
              </w:numPr>
            </w:pPr>
            <w:r w:rsidRPr="009340E9">
              <w:rPr>
                <w:b/>
                <w:bCs/>
                <w:lang w:val="en-US"/>
              </w:rPr>
              <w:t>GRAND</w:t>
            </w:r>
            <w:r w:rsidRPr="009340E9">
              <w:rPr>
                <w:rFonts w:ascii="Arial" w:hAnsi="Arial" w:cs="Arial"/>
                <w:lang w:val="en-US"/>
              </w:rPr>
              <w:t> </w:t>
            </w:r>
            <w:proofErr w:type="gramStart"/>
            <w:r w:rsidRPr="009340E9">
              <w:rPr>
                <w:lang w:val="en-US"/>
              </w:rPr>
              <w:t>non</w:t>
            </w:r>
            <w:proofErr w:type="gramEnd"/>
            <w:r w:rsidRPr="009340E9">
              <w:rPr>
                <w:lang w:val="en-US"/>
              </w:rPr>
              <w:t xml:space="preserve"> include un </w:t>
            </w:r>
            <w:proofErr w:type="spellStart"/>
            <w:r w:rsidRPr="009340E9">
              <w:rPr>
                <w:lang w:val="en-US"/>
              </w:rPr>
              <w:t>moltiplicatore</w:t>
            </w:r>
            <w:proofErr w:type="spellEnd"/>
            <w:r w:rsidRPr="009340E9">
              <w:t> </w:t>
            </w:r>
          </w:p>
          <w:p w14:paraId="15BC76D4" w14:textId="77777777" w:rsidR="009340E9" w:rsidRPr="009340E9" w:rsidRDefault="009340E9" w:rsidP="009340E9">
            <w:pPr>
              <w:numPr>
                <w:ilvl w:val="0"/>
                <w:numId w:val="113"/>
              </w:numPr>
            </w:pPr>
            <w:r w:rsidRPr="009340E9">
              <w:rPr>
                <w:b/>
                <w:bCs/>
                <w:lang w:val="it-IT"/>
              </w:rPr>
              <w:t>Nota: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il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premio Grand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viene assegnato anche durante 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Collect &amp; Link™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se i rulli sono riempiti da simboli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Gettone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7A275F08" w14:textId="77777777" w:rsidR="009340E9" w:rsidRPr="009340E9" w:rsidRDefault="009340E9" w:rsidP="009340E9">
            <w:r w:rsidRPr="009340E9">
              <w:t> </w:t>
            </w:r>
          </w:p>
          <w:p w14:paraId="5375A2B4" w14:textId="77777777" w:rsidR="009340E9" w:rsidRPr="009340E9" w:rsidRDefault="009340E9" w:rsidP="009340E9">
            <w:proofErr w:type="spellStart"/>
            <w:r w:rsidRPr="009340E9">
              <w:rPr>
                <w:b/>
                <w:bCs/>
                <w:lang w:val="en-US"/>
              </w:rPr>
              <w:t>Funzione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9340E9">
              <w:rPr>
                <w:b/>
                <w:bCs/>
                <w:lang w:val="en-US"/>
              </w:rPr>
              <w:t>Spostamento</w:t>
            </w:r>
            <w:proofErr w:type="spellEnd"/>
            <w:r w:rsidRPr="009340E9">
              <w:rPr>
                <w:b/>
                <w:bCs/>
                <w:lang w:val="en-US"/>
              </w:rPr>
              <w:t>:</w:t>
            </w:r>
            <w:r w:rsidRPr="009340E9">
              <w:t> </w:t>
            </w:r>
          </w:p>
          <w:p w14:paraId="62EFA356" w14:textId="77777777" w:rsidR="009340E9" w:rsidRPr="009340E9" w:rsidRDefault="009340E9" w:rsidP="009340E9">
            <w:pPr>
              <w:numPr>
                <w:ilvl w:val="0"/>
                <w:numId w:val="114"/>
              </w:numPr>
            </w:pPr>
            <w:r w:rsidRPr="009340E9">
              <w:rPr>
                <w:lang w:val="it-IT"/>
              </w:rPr>
              <w:t>La funzione dello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Spostamento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può essere attivata esclusivamente sul rullo 5, durante la partita principale.</w:t>
            </w:r>
            <w:r w:rsidRPr="009340E9">
              <w:t> </w:t>
            </w:r>
          </w:p>
          <w:p w14:paraId="1E5A132E" w14:textId="77777777" w:rsidR="009340E9" w:rsidRPr="009340E9" w:rsidRDefault="009340E9" w:rsidP="009340E9">
            <w:pPr>
              <w:numPr>
                <w:ilvl w:val="0"/>
                <w:numId w:val="115"/>
              </w:numPr>
            </w:pPr>
            <w:r w:rsidRPr="009340E9">
              <w:rPr>
                <w:lang w:val="it-IT"/>
              </w:rPr>
              <w:t>È possibile che i rulli spostino un simbolo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Cash Collect™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sul rullo 5 quando non si vince per poco.</w:t>
            </w:r>
            <w:r w:rsidRPr="009340E9">
              <w:t> </w:t>
            </w:r>
          </w:p>
          <w:p w14:paraId="009E85A2" w14:textId="77777777" w:rsidR="009340E9" w:rsidRPr="009340E9" w:rsidRDefault="009340E9" w:rsidP="009340E9">
            <w:r w:rsidRPr="009340E9">
              <w:t> </w:t>
            </w:r>
          </w:p>
          <w:p w14:paraId="5C795AFC" w14:textId="77777777" w:rsidR="009340E9" w:rsidRPr="009340E9" w:rsidRDefault="009340E9" w:rsidP="009340E9">
            <w:r w:rsidRPr="009340E9">
              <w:rPr>
                <w:b/>
                <w:bCs/>
                <w:lang w:val="en-US"/>
              </w:rPr>
              <w:t>ACQUISTO DELLA FUNZIONE</w:t>
            </w:r>
            <w:r w:rsidRPr="009340E9">
              <w:t> </w:t>
            </w:r>
          </w:p>
          <w:p w14:paraId="36A46C29" w14:textId="77777777" w:rsidR="009340E9" w:rsidRPr="009340E9" w:rsidRDefault="009340E9" w:rsidP="009340E9">
            <w:pPr>
              <w:numPr>
                <w:ilvl w:val="0"/>
                <w:numId w:val="116"/>
              </w:numPr>
            </w:pPr>
            <w:r w:rsidRPr="009340E9">
              <w:rPr>
                <w:b/>
                <w:bCs/>
                <w:lang w:val="it-IT"/>
              </w:rPr>
              <w:t>L’ACQUISTO DELLA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è un metodo alternativo per attivare manualmente 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Partite Gratis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5CD63470" w14:textId="77777777" w:rsidR="009340E9" w:rsidRPr="009340E9" w:rsidRDefault="009340E9" w:rsidP="009340E9">
            <w:pPr>
              <w:numPr>
                <w:ilvl w:val="0"/>
                <w:numId w:val="117"/>
              </w:numPr>
            </w:pPr>
            <w:r w:rsidRPr="009340E9">
              <w:rPr>
                <w:lang w:val="it-IT"/>
              </w:rPr>
              <w:t>Puoi acquistare 6 o più Partite Gratis con la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ACQUISTO DELLA FUNZIONE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20A69AD6" w14:textId="77777777" w:rsidR="009340E9" w:rsidRPr="009340E9" w:rsidRDefault="009340E9" w:rsidP="009340E9">
            <w:pPr>
              <w:numPr>
                <w:ilvl w:val="0"/>
                <w:numId w:val="118"/>
              </w:numPr>
            </w:pPr>
            <w:r w:rsidRPr="009340E9">
              <w:rPr>
                <w:lang w:val="it-IT"/>
              </w:rPr>
              <w:t>Il pulsante di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ACQUISTO DELLA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è posto a sinistra dei rulli.</w:t>
            </w:r>
            <w:r w:rsidRPr="009340E9">
              <w:t> </w:t>
            </w:r>
          </w:p>
          <w:p w14:paraId="328EB7AB" w14:textId="77777777" w:rsidR="009340E9" w:rsidRPr="009340E9" w:rsidRDefault="009340E9" w:rsidP="009340E9">
            <w:pPr>
              <w:numPr>
                <w:ilvl w:val="0"/>
                <w:numId w:val="119"/>
              </w:numPr>
            </w:pPr>
            <w:r w:rsidRPr="009340E9">
              <w:rPr>
                <w:lang w:val="it-IT"/>
              </w:rPr>
              <w:t>Il prezzo della funzione dipende dall’importo della puntata.</w:t>
            </w:r>
            <w:r w:rsidRPr="009340E9">
              <w:t> </w:t>
            </w:r>
          </w:p>
          <w:p w14:paraId="2828F03E" w14:textId="77777777" w:rsidR="009340E9" w:rsidRPr="009340E9" w:rsidRDefault="009340E9" w:rsidP="009340E9">
            <w:pPr>
              <w:numPr>
                <w:ilvl w:val="0"/>
                <w:numId w:val="120"/>
              </w:numPr>
            </w:pPr>
            <w:r w:rsidRPr="009340E9">
              <w:rPr>
                <w:b/>
                <w:bCs/>
                <w:lang w:val="it-IT"/>
              </w:rPr>
              <w:t>ACQUISTO DELLA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ha un costo pari a 100 volte la puntata totale.</w:t>
            </w:r>
            <w:r w:rsidRPr="009340E9">
              <w:t> </w:t>
            </w:r>
          </w:p>
          <w:p w14:paraId="45953B30" w14:textId="77777777" w:rsidR="009340E9" w:rsidRPr="009340E9" w:rsidRDefault="009340E9" w:rsidP="009340E9">
            <w:pPr>
              <w:numPr>
                <w:ilvl w:val="0"/>
                <w:numId w:val="121"/>
              </w:numPr>
            </w:pPr>
            <w:r w:rsidRPr="009340E9">
              <w:rPr>
                <w:lang w:val="it-IT"/>
              </w:rPr>
              <w:t>Il prezzo della funzione è indicato nel menu di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ACQUISTO DELLA FUNZIONE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090C70EA" w14:textId="77777777" w:rsidR="009340E9" w:rsidRPr="009340E9" w:rsidRDefault="009340E9" w:rsidP="009340E9">
            <w:pPr>
              <w:numPr>
                <w:ilvl w:val="0"/>
                <w:numId w:val="122"/>
              </w:numPr>
            </w:pPr>
            <w:r w:rsidRPr="009340E9">
              <w:rPr>
                <w:lang w:val="it-IT"/>
              </w:rPr>
              <w:lastRenderedPageBreak/>
              <w:t>Premi il pulsante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ACQUISTO DELLA FUNZIONE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per aprire il menu. Premi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-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o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+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per scegliere il prezzo della funzione, quindi premi il pulsante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ACQUISTA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3D5477A2" w14:textId="77777777" w:rsidR="009340E9" w:rsidRPr="009340E9" w:rsidRDefault="009340E9" w:rsidP="009340E9">
            <w:pPr>
              <w:numPr>
                <w:ilvl w:val="0"/>
                <w:numId w:val="123"/>
              </w:numPr>
            </w:pPr>
            <w:r w:rsidRPr="009340E9">
              <w:rPr>
                <w:lang w:val="it-IT"/>
              </w:rPr>
              <w:t>Nota: Il pulsante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+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può essere disattivato se viene superato il prezzo della funzione.</w:t>
            </w:r>
            <w:r w:rsidRPr="009340E9">
              <w:t> </w:t>
            </w:r>
          </w:p>
          <w:p w14:paraId="6C7E4549" w14:textId="77777777" w:rsidR="009340E9" w:rsidRPr="009340E9" w:rsidRDefault="009340E9" w:rsidP="009340E9">
            <w:pPr>
              <w:numPr>
                <w:ilvl w:val="0"/>
                <w:numId w:val="124"/>
              </w:numPr>
            </w:pPr>
            <w:r w:rsidRPr="009340E9">
              <w:rPr>
                <w:lang w:val="it-IT"/>
              </w:rPr>
              <w:t>Nota: Il pulsante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ACQUISTA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lang w:val="it-IT"/>
              </w:rPr>
              <w:t>può essere disattivato se l’acquisto della funzione supera l’importo massimo della puntata totale.</w:t>
            </w:r>
            <w:r w:rsidRPr="009340E9">
              <w:t> </w:t>
            </w:r>
          </w:p>
          <w:p w14:paraId="4334EDA4" w14:textId="77777777" w:rsidR="009340E9" w:rsidRPr="009340E9" w:rsidRDefault="009340E9" w:rsidP="009340E9">
            <w:pPr>
              <w:numPr>
                <w:ilvl w:val="0"/>
                <w:numId w:val="125"/>
              </w:numPr>
            </w:pPr>
            <w:r w:rsidRPr="009340E9">
              <w:rPr>
                <w:lang w:val="it-IT"/>
              </w:rPr>
              <w:t>Se non desideri acquistare una funzione, premi il pulsante</w:t>
            </w:r>
            <w:r w:rsidRPr="009340E9">
              <w:rPr>
                <w:rFonts w:ascii="Arial" w:hAnsi="Arial" w:cs="Arial"/>
                <w:lang w:val="it-IT"/>
              </w:rPr>
              <w:t> </w:t>
            </w:r>
            <w:r w:rsidRPr="009340E9">
              <w:rPr>
                <w:b/>
                <w:bCs/>
                <w:lang w:val="it-IT"/>
              </w:rPr>
              <w:t>X</w:t>
            </w:r>
            <w:r w:rsidRPr="009340E9">
              <w:rPr>
                <w:lang w:val="it-IT"/>
              </w:rPr>
              <w:t>.</w:t>
            </w:r>
            <w:r w:rsidRPr="009340E9">
              <w:t> </w:t>
            </w:r>
          </w:p>
          <w:p w14:paraId="608D8A9D" w14:textId="77777777" w:rsidR="009340E9" w:rsidRPr="009340E9" w:rsidRDefault="009340E9" w:rsidP="009340E9">
            <w:r w:rsidRPr="009340E9">
              <w:t> </w:t>
            </w:r>
          </w:p>
          <w:p w14:paraId="310B814D" w14:textId="77777777" w:rsidR="009340E9" w:rsidRPr="009340E9" w:rsidRDefault="009340E9" w:rsidP="009340E9">
            <w:r w:rsidRPr="009340E9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9340E9">
              <w:rPr>
                <w:b/>
                <w:bCs/>
                <w:lang w:val="en-US"/>
              </w:rPr>
              <w:t>sulle</w:t>
            </w:r>
            <w:proofErr w:type="spellEnd"/>
            <w:r w:rsidRPr="009340E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340E9">
              <w:rPr>
                <w:b/>
                <w:bCs/>
                <w:lang w:val="en-US"/>
              </w:rPr>
              <w:t>disconnessioni</w:t>
            </w:r>
            <w:proofErr w:type="spellEnd"/>
            <w:r w:rsidRPr="009340E9">
              <w:rPr>
                <w:lang w:val="en-US"/>
              </w:rPr>
              <w:t>:</w:t>
            </w:r>
            <w:r w:rsidRPr="009340E9">
              <w:t> </w:t>
            </w:r>
          </w:p>
          <w:p w14:paraId="216C3FC4" w14:textId="77777777" w:rsidR="009340E9" w:rsidRPr="009340E9" w:rsidRDefault="009340E9" w:rsidP="009340E9">
            <w:pPr>
              <w:numPr>
                <w:ilvl w:val="0"/>
                <w:numId w:val="126"/>
              </w:numPr>
            </w:pPr>
            <w:r w:rsidRPr="009340E9">
              <w:rPr>
                <w:lang w:val="it-IT"/>
              </w:rPr>
              <w:t>Se ti disconnetti da internet durante:</w:t>
            </w:r>
            <w:r w:rsidRPr="009340E9">
              <w:t> </w:t>
            </w:r>
          </w:p>
          <w:p w14:paraId="50D6FF0B" w14:textId="77777777" w:rsidR="009340E9" w:rsidRPr="009340E9" w:rsidRDefault="009340E9" w:rsidP="009340E9">
            <w:pPr>
              <w:numPr>
                <w:ilvl w:val="0"/>
                <w:numId w:val="127"/>
              </w:numPr>
            </w:pPr>
            <w:r w:rsidRPr="009340E9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9340E9">
              <w:t> </w:t>
            </w:r>
          </w:p>
          <w:p w14:paraId="630335B7" w14:textId="77777777" w:rsidR="009340E9" w:rsidRPr="009340E9" w:rsidRDefault="009340E9" w:rsidP="009340E9">
            <w:pPr>
              <w:numPr>
                <w:ilvl w:val="0"/>
                <w:numId w:val="128"/>
              </w:numPr>
            </w:pPr>
            <w:r w:rsidRPr="009340E9">
              <w:rPr>
                <w:lang w:val="it-IT"/>
              </w:rPr>
              <w:t>una funzione Bonus o un giro attivante, sarai automaticamente indirizzato alla funzione dopo esserti riconnesso.</w:t>
            </w:r>
            <w:r w:rsidRPr="009340E9">
              <w:t> </w:t>
            </w:r>
          </w:p>
          <w:p w14:paraId="0D309CD4" w14:textId="77777777" w:rsidR="009340E9" w:rsidRPr="009340E9" w:rsidRDefault="009340E9" w:rsidP="009340E9">
            <w:pPr>
              <w:numPr>
                <w:ilvl w:val="0"/>
                <w:numId w:val="129"/>
              </w:numPr>
            </w:pPr>
            <w:r w:rsidRPr="009340E9">
              <w:rPr>
                <w:lang w:val="it-IT"/>
              </w:rPr>
              <w:t>la modalità Autoplay, il giro sarà automaticamente completato ma non ne inizieranno altri.</w:t>
            </w:r>
            <w:r w:rsidRPr="009340E9">
              <w:t> </w:t>
            </w:r>
          </w:p>
          <w:p w14:paraId="1CFD2159" w14:textId="77777777" w:rsidR="009340E9" w:rsidRPr="009340E9" w:rsidRDefault="009340E9" w:rsidP="009340E9">
            <w:pPr>
              <w:numPr>
                <w:ilvl w:val="0"/>
                <w:numId w:val="130"/>
              </w:numPr>
            </w:pPr>
            <w:r w:rsidRPr="009340E9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9340E9">
              <w:t> </w:t>
            </w:r>
          </w:p>
          <w:p w14:paraId="35F50CE1" w14:textId="77777777" w:rsidR="009340E9" w:rsidRPr="009340E9" w:rsidRDefault="009340E9" w:rsidP="009340E9">
            <w:r w:rsidRPr="009340E9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9340E9">
              <w:t> </w:t>
            </w:r>
          </w:p>
          <w:p w14:paraId="05157C0B" w14:textId="77777777" w:rsidR="009340E9" w:rsidRDefault="009340E9" w:rsidP="009340E9">
            <w:r w:rsidRPr="009340E9">
              <w:t> </w:t>
            </w:r>
          </w:p>
          <w:p w14:paraId="567C6AEA" w14:textId="2836AA8B" w:rsidR="009340E9" w:rsidRDefault="009340E9" w:rsidP="009340E9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</w:t>
            </w:r>
            <w:r w:rsidRPr="009340E9">
              <w:t>93.88% - 93.94%</w:t>
            </w:r>
          </w:p>
          <w:p w14:paraId="14FBDA66" w14:textId="7E1E899E" w:rsidR="009340E9" w:rsidRPr="009340E9" w:rsidRDefault="009340E9" w:rsidP="009340E9"/>
        </w:tc>
      </w:tr>
    </w:tbl>
    <w:p w14:paraId="592B9108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473"/>
    <w:multiLevelType w:val="multilevel"/>
    <w:tmpl w:val="B6BA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E77A1"/>
    <w:multiLevelType w:val="multilevel"/>
    <w:tmpl w:val="6EA2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063E2C"/>
    <w:multiLevelType w:val="multilevel"/>
    <w:tmpl w:val="E2DA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60F13"/>
    <w:multiLevelType w:val="multilevel"/>
    <w:tmpl w:val="F80C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7305F1"/>
    <w:multiLevelType w:val="multilevel"/>
    <w:tmpl w:val="1ED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0C714D"/>
    <w:multiLevelType w:val="multilevel"/>
    <w:tmpl w:val="DF1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4E4241"/>
    <w:multiLevelType w:val="multilevel"/>
    <w:tmpl w:val="04C4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5716C61"/>
    <w:multiLevelType w:val="multilevel"/>
    <w:tmpl w:val="354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B17D35"/>
    <w:multiLevelType w:val="multilevel"/>
    <w:tmpl w:val="800A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6DC5DFD"/>
    <w:multiLevelType w:val="multilevel"/>
    <w:tmpl w:val="0CD0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81670C1"/>
    <w:multiLevelType w:val="multilevel"/>
    <w:tmpl w:val="C052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705FA0"/>
    <w:multiLevelType w:val="multilevel"/>
    <w:tmpl w:val="97DA25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9577937"/>
    <w:multiLevelType w:val="multilevel"/>
    <w:tmpl w:val="F116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95A0461"/>
    <w:multiLevelType w:val="multilevel"/>
    <w:tmpl w:val="54722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A214BBB"/>
    <w:multiLevelType w:val="multilevel"/>
    <w:tmpl w:val="054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41042E"/>
    <w:multiLevelType w:val="multilevel"/>
    <w:tmpl w:val="04684E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A911C08"/>
    <w:multiLevelType w:val="multilevel"/>
    <w:tmpl w:val="3980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AA225F0"/>
    <w:multiLevelType w:val="multilevel"/>
    <w:tmpl w:val="3500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BB6AF0"/>
    <w:multiLevelType w:val="multilevel"/>
    <w:tmpl w:val="8A30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472E81"/>
    <w:multiLevelType w:val="multilevel"/>
    <w:tmpl w:val="9EE4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F83D95"/>
    <w:multiLevelType w:val="multilevel"/>
    <w:tmpl w:val="7EA4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DF347F2"/>
    <w:multiLevelType w:val="multilevel"/>
    <w:tmpl w:val="BD2A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E7D02DC"/>
    <w:multiLevelType w:val="multilevel"/>
    <w:tmpl w:val="B6BC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1094A34"/>
    <w:multiLevelType w:val="multilevel"/>
    <w:tmpl w:val="E852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1FC2E81"/>
    <w:multiLevelType w:val="multilevel"/>
    <w:tmpl w:val="7D0CA5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139606B6"/>
    <w:multiLevelType w:val="multilevel"/>
    <w:tmpl w:val="2B1C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4467BAD"/>
    <w:multiLevelType w:val="multilevel"/>
    <w:tmpl w:val="F2A0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5494182"/>
    <w:multiLevelType w:val="multilevel"/>
    <w:tmpl w:val="ACD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6DF2759"/>
    <w:multiLevelType w:val="multilevel"/>
    <w:tmpl w:val="66F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7084E86"/>
    <w:multiLevelType w:val="multilevel"/>
    <w:tmpl w:val="3F60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76D53A3"/>
    <w:multiLevelType w:val="multilevel"/>
    <w:tmpl w:val="A468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803723D"/>
    <w:multiLevelType w:val="multilevel"/>
    <w:tmpl w:val="D0EC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8C8787F"/>
    <w:multiLevelType w:val="multilevel"/>
    <w:tmpl w:val="079A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9796E2E"/>
    <w:multiLevelType w:val="multilevel"/>
    <w:tmpl w:val="2DD0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9F20E00"/>
    <w:multiLevelType w:val="multilevel"/>
    <w:tmpl w:val="872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E0C68BB"/>
    <w:multiLevelType w:val="multilevel"/>
    <w:tmpl w:val="3452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E846A02"/>
    <w:multiLevelType w:val="multilevel"/>
    <w:tmpl w:val="4CF0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ED806CB"/>
    <w:multiLevelType w:val="multilevel"/>
    <w:tmpl w:val="9040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00049BF"/>
    <w:multiLevelType w:val="multilevel"/>
    <w:tmpl w:val="D788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19931CE"/>
    <w:multiLevelType w:val="multilevel"/>
    <w:tmpl w:val="F44C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2166004"/>
    <w:multiLevelType w:val="multilevel"/>
    <w:tmpl w:val="AA6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4662085"/>
    <w:multiLevelType w:val="multilevel"/>
    <w:tmpl w:val="AA96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50C05A1"/>
    <w:multiLevelType w:val="multilevel"/>
    <w:tmpl w:val="6264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5333E75"/>
    <w:multiLevelType w:val="multilevel"/>
    <w:tmpl w:val="91C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7761454"/>
    <w:multiLevelType w:val="multilevel"/>
    <w:tmpl w:val="41BA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AAC344A"/>
    <w:multiLevelType w:val="multilevel"/>
    <w:tmpl w:val="81889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2BB02763"/>
    <w:multiLevelType w:val="multilevel"/>
    <w:tmpl w:val="79DA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D392AB4"/>
    <w:multiLevelType w:val="multilevel"/>
    <w:tmpl w:val="CC2674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2E134C3E"/>
    <w:multiLevelType w:val="multilevel"/>
    <w:tmpl w:val="47C4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E3D03FA"/>
    <w:multiLevelType w:val="multilevel"/>
    <w:tmpl w:val="63B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E4262C1"/>
    <w:multiLevelType w:val="multilevel"/>
    <w:tmpl w:val="8194AF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2F0E70A9"/>
    <w:multiLevelType w:val="multilevel"/>
    <w:tmpl w:val="A652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FF043F4"/>
    <w:multiLevelType w:val="multilevel"/>
    <w:tmpl w:val="522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00B5694"/>
    <w:multiLevelType w:val="multilevel"/>
    <w:tmpl w:val="69E4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0771474"/>
    <w:multiLevelType w:val="multilevel"/>
    <w:tmpl w:val="B842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221662C"/>
    <w:multiLevelType w:val="multilevel"/>
    <w:tmpl w:val="05C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2AC3633"/>
    <w:multiLevelType w:val="multilevel"/>
    <w:tmpl w:val="E556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44217C7"/>
    <w:multiLevelType w:val="multilevel"/>
    <w:tmpl w:val="BA5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4474404"/>
    <w:multiLevelType w:val="multilevel"/>
    <w:tmpl w:val="447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4986D8D"/>
    <w:multiLevelType w:val="multilevel"/>
    <w:tmpl w:val="23C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51657D9"/>
    <w:multiLevelType w:val="multilevel"/>
    <w:tmpl w:val="ECD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5C20EB1"/>
    <w:multiLevelType w:val="multilevel"/>
    <w:tmpl w:val="9DC6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6AB7C01"/>
    <w:multiLevelType w:val="multilevel"/>
    <w:tmpl w:val="25AA2D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383920EE"/>
    <w:multiLevelType w:val="multilevel"/>
    <w:tmpl w:val="EACA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8D6253A"/>
    <w:multiLevelType w:val="multilevel"/>
    <w:tmpl w:val="C286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93D1942"/>
    <w:multiLevelType w:val="multilevel"/>
    <w:tmpl w:val="6C626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3BA45176"/>
    <w:multiLevelType w:val="multilevel"/>
    <w:tmpl w:val="CCF2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D023EF2"/>
    <w:multiLevelType w:val="multilevel"/>
    <w:tmpl w:val="F22A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DBE5B15"/>
    <w:multiLevelType w:val="multilevel"/>
    <w:tmpl w:val="E838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DD12E96"/>
    <w:multiLevelType w:val="multilevel"/>
    <w:tmpl w:val="F70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E854187"/>
    <w:multiLevelType w:val="multilevel"/>
    <w:tmpl w:val="125E1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402A4DCE"/>
    <w:multiLevelType w:val="multilevel"/>
    <w:tmpl w:val="3930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1A76792"/>
    <w:multiLevelType w:val="multilevel"/>
    <w:tmpl w:val="1CC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29514E0"/>
    <w:multiLevelType w:val="multilevel"/>
    <w:tmpl w:val="F068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29B7EDF"/>
    <w:multiLevelType w:val="multilevel"/>
    <w:tmpl w:val="250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2D1178D"/>
    <w:multiLevelType w:val="multilevel"/>
    <w:tmpl w:val="844A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64A4219"/>
    <w:multiLevelType w:val="multilevel"/>
    <w:tmpl w:val="F73C6D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46893337"/>
    <w:multiLevelType w:val="multilevel"/>
    <w:tmpl w:val="E9EC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7C46C09"/>
    <w:multiLevelType w:val="multilevel"/>
    <w:tmpl w:val="B97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B5714A9"/>
    <w:multiLevelType w:val="multilevel"/>
    <w:tmpl w:val="B5CC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CA47DDC"/>
    <w:multiLevelType w:val="multilevel"/>
    <w:tmpl w:val="4E2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E7E0BDF"/>
    <w:multiLevelType w:val="multilevel"/>
    <w:tmpl w:val="4F4A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F1F2E7B"/>
    <w:multiLevelType w:val="multilevel"/>
    <w:tmpl w:val="B712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F89120C"/>
    <w:multiLevelType w:val="multilevel"/>
    <w:tmpl w:val="FF5063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" w15:restartNumberingAfterBreak="0">
    <w:nsid w:val="4FD55C00"/>
    <w:multiLevelType w:val="multilevel"/>
    <w:tmpl w:val="4720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0A50E64"/>
    <w:multiLevelType w:val="multilevel"/>
    <w:tmpl w:val="76C8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0BA31B5"/>
    <w:multiLevelType w:val="multilevel"/>
    <w:tmpl w:val="376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0BE58C9"/>
    <w:multiLevelType w:val="multilevel"/>
    <w:tmpl w:val="A21483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" w15:restartNumberingAfterBreak="0">
    <w:nsid w:val="51562443"/>
    <w:multiLevelType w:val="multilevel"/>
    <w:tmpl w:val="C53C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1961CC7"/>
    <w:multiLevelType w:val="multilevel"/>
    <w:tmpl w:val="816E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2B93DDB"/>
    <w:multiLevelType w:val="multilevel"/>
    <w:tmpl w:val="944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4B91353"/>
    <w:multiLevelType w:val="multilevel"/>
    <w:tmpl w:val="251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4BF7230"/>
    <w:multiLevelType w:val="multilevel"/>
    <w:tmpl w:val="D2B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59A3320"/>
    <w:multiLevelType w:val="multilevel"/>
    <w:tmpl w:val="286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63C7E18"/>
    <w:multiLevelType w:val="multilevel"/>
    <w:tmpl w:val="5A1E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7940F7A"/>
    <w:multiLevelType w:val="multilevel"/>
    <w:tmpl w:val="CB8EAD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59CE6A99"/>
    <w:multiLevelType w:val="multilevel"/>
    <w:tmpl w:val="56103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" w15:restartNumberingAfterBreak="0">
    <w:nsid w:val="5A84484E"/>
    <w:multiLevelType w:val="multilevel"/>
    <w:tmpl w:val="4A9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D73443B"/>
    <w:multiLevelType w:val="multilevel"/>
    <w:tmpl w:val="876A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EC73058"/>
    <w:multiLevelType w:val="multilevel"/>
    <w:tmpl w:val="9BE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F4113C9"/>
    <w:multiLevelType w:val="multilevel"/>
    <w:tmpl w:val="9576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0D47F3D"/>
    <w:multiLevelType w:val="multilevel"/>
    <w:tmpl w:val="3806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0FF54E9"/>
    <w:multiLevelType w:val="multilevel"/>
    <w:tmpl w:val="6734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2290463"/>
    <w:multiLevelType w:val="multilevel"/>
    <w:tmpl w:val="F5EC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23021D1"/>
    <w:multiLevelType w:val="multilevel"/>
    <w:tmpl w:val="0C60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39A4AAB"/>
    <w:multiLevelType w:val="multilevel"/>
    <w:tmpl w:val="A17E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4014179"/>
    <w:multiLevelType w:val="multilevel"/>
    <w:tmpl w:val="F79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5CE651F"/>
    <w:multiLevelType w:val="multilevel"/>
    <w:tmpl w:val="28D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8972965"/>
    <w:multiLevelType w:val="multilevel"/>
    <w:tmpl w:val="6942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9FC4170"/>
    <w:multiLevelType w:val="multilevel"/>
    <w:tmpl w:val="2E04B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" w15:restartNumberingAfterBreak="0">
    <w:nsid w:val="6B3927E3"/>
    <w:multiLevelType w:val="multilevel"/>
    <w:tmpl w:val="F4E8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D007A93"/>
    <w:multiLevelType w:val="multilevel"/>
    <w:tmpl w:val="6538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DCC02F9"/>
    <w:multiLevelType w:val="multilevel"/>
    <w:tmpl w:val="4DB6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6DE364B9"/>
    <w:multiLevelType w:val="multilevel"/>
    <w:tmpl w:val="9800BD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4" w15:restartNumberingAfterBreak="0">
    <w:nsid w:val="6F427606"/>
    <w:multiLevelType w:val="multilevel"/>
    <w:tmpl w:val="503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21C75EE"/>
    <w:multiLevelType w:val="multilevel"/>
    <w:tmpl w:val="0E04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22B35BD"/>
    <w:multiLevelType w:val="multilevel"/>
    <w:tmpl w:val="B9AA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3B710A9"/>
    <w:multiLevelType w:val="multilevel"/>
    <w:tmpl w:val="BE0A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4BF260E"/>
    <w:multiLevelType w:val="multilevel"/>
    <w:tmpl w:val="2ECC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73F0CCA"/>
    <w:multiLevelType w:val="multilevel"/>
    <w:tmpl w:val="A684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7B479BD"/>
    <w:multiLevelType w:val="multilevel"/>
    <w:tmpl w:val="37DC5F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1" w15:restartNumberingAfterBreak="0">
    <w:nsid w:val="790D3170"/>
    <w:multiLevelType w:val="multilevel"/>
    <w:tmpl w:val="AD26F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2" w15:restartNumberingAfterBreak="0">
    <w:nsid w:val="7A880690"/>
    <w:multiLevelType w:val="multilevel"/>
    <w:tmpl w:val="068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C2F7171"/>
    <w:multiLevelType w:val="multilevel"/>
    <w:tmpl w:val="8672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D6F5E2E"/>
    <w:multiLevelType w:val="multilevel"/>
    <w:tmpl w:val="99DE7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 w15:restartNumberingAfterBreak="0">
    <w:nsid w:val="7DD94AE5"/>
    <w:multiLevelType w:val="multilevel"/>
    <w:tmpl w:val="F1FA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7F524807"/>
    <w:multiLevelType w:val="multilevel"/>
    <w:tmpl w:val="06A8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7F7E5706"/>
    <w:multiLevelType w:val="multilevel"/>
    <w:tmpl w:val="B6BC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7F900D28"/>
    <w:multiLevelType w:val="multilevel"/>
    <w:tmpl w:val="E08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FDD25D0"/>
    <w:multiLevelType w:val="multilevel"/>
    <w:tmpl w:val="AE26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9405370">
    <w:abstractNumId w:val="104"/>
  </w:num>
  <w:num w:numId="2" w16cid:durableId="604072418">
    <w:abstractNumId w:val="5"/>
  </w:num>
  <w:num w:numId="3" w16cid:durableId="886601415">
    <w:abstractNumId w:val="66"/>
  </w:num>
  <w:num w:numId="4" w16cid:durableId="2034569945">
    <w:abstractNumId w:val="49"/>
  </w:num>
  <w:num w:numId="5" w16cid:durableId="749277414">
    <w:abstractNumId w:val="94"/>
  </w:num>
  <w:num w:numId="6" w16cid:durableId="1684699860">
    <w:abstractNumId w:val="29"/>
  </w:num>
  <w:num w:numId="7" w16cid:durableId="139154187">
    <w:abstractNumId w:val="79"/>
  </w:num>
  <w:num w:numId="8" w16cid:durableId="955914425">
    <w:abstractNumId w:val="58"/>
  </w:num>
  <w:num w:numId="9" w16cid:durableId="466897670">
    <w:abstractNumId w:val="128"/>
  </w:num>
  <w:num w:numId="10" w16cid:durableId="274024849">
    <w:abstractNumId w:val="23"/>
  </w:num>
  <w:num w:numId="11" w16cid:durableId="820199332">
    <w:abstractNumId w:val="36"/>
  </w:num>
  <w:num w:numId="12" w16cid:durableId="325324909">
    <w:abstractNumId w:val="51"/>
  </w:num>
  <w:num w:numId="13" w16cid:durableId="1050962588">
    <w:abstractNumId w:val="40"/>
  </w:num>
  <w:num w:numId="14" w16cid:durableId="870147825">
    <w:abstractNumId w:val="39"/>
  </w:num>
  <w:num w:numId="15" w16cid:durableId="1042823736">
    <w:abstractNumId w:val="20"/>
  </w:num>
  <w:num w:numId="16" w16cid:durableId="1570654929">
    <w:abstractNumId w:val="13"/>
  </w:num>
  <w:num w:numId="17" w16cid:durableId="1739207487">
    <w:abstractNumId w:val="121"/>
  </w:num>
  <w:num w:numId="18" w16cid:durableId="1428034783">
    <w:abstractNumId w:val="65"/>
  </w:num>
  <w:num w:numId="19" w16cid:durableId="1336805466">
    <w:abstractNumId w:val="85"/>
  </w:num>
  <w:num w:numId="20" w16cid:durableId="719672357">
    <w:abstractNumId w:val="80"/>
  </w:num>
  <w:num w:numId="21" w16cid:durableId="1620844229">
    <w:abstractNumId w:val="27"/>
  </w:num>
  <w:num w:numId="22" w16cid:durableId="1969821899">
    <w:abstractNumId w:val="31"/>
  </w:num>
  <w:num w:numId="23" w16cid:durableId="270817812">
    <w:abstractNumId w:val="0"/>
  </w:num>
  <w:num w:numId="24" w16cid:durableId="260721861">
    <w:abstractNumId w:val="111"/>
  </w:num>
  <w:num w:numId="25" w16cid:durableId="901404038">
    <w:abstractNumId w:val="78"/>
  </w:num>
  <w:num w:numId="26" w16cid:durableId="824127217">
    <w:abstractNumId w:val="98"/>
  </w:num>
  <w:num w:numId="27" w16cid:durableId="885484367">
    <w:abstractNumId w:val="105"/>
  </w:num>
  <w:num w:numId="28" w16cid:durableId="369649014">
    <w:abstractNumId w:val="73"/>
  </w:num>
  <w:num w:numId="29" w16cid:durableId="1524587788">
    <w:abstractNumId w:val="14"/>
  </w:num>
  <w:num w:numId="30" w16cid:durableId="1835141366">
    <w:abstractNumId w:val="95"/>
  </w:num>
  <w:num w:numId="31" w16cid:durableId="1981301483">
    <w:abstractNumId w:val="113"/>
  </w:num>
  <w:num w:numId="32" w16cid:durableId="2000958275">
    <w:abstractNumId w:val="15"/>
  </w:num>
  <w:num w:numId="33" w16cid:durableId="336737251">
    <w:abstractNumId w:val="109"/>
  </w:num>
  <w:num w:numId="34" w16cid:durableId="2021931185">
    <w:abstractNumId w:val="76"/>
  </w:num>
  <w:num w:numId="35" w16cid:durableId="1153981600">
    <w:abstractNumId w:val="74"/>
  </w:num>
  <w:num w:numId="36" w16cid:durableId="251748137">
    <w:abstractNumId w:val="10"/>
  </w:num>
  <w:num w:numId="37" w16cid:durableId="715276102">
    <w:abstractNumId w:val="48"/>
  </w:num>
  <w:num w:numId="38" w16cid:durableId="886456198">
    <w:abstractNumId w:val="114"/>
  </w:num>
  <w:num w:numId="39" w16cid:durableId="81412804">
    <w:abstractNumId w:val="125"/>
  </w:num>
  <w:num w:numId="40" w16cid:durableId="545066215">
    <w:abstractNumId w:val="122"/>
  </w:num>
  <w:num w:numId="41" w16cid:durableId="877550177">
    <w:abstractNumId w:val="56"/>
  </w:num>
  <w:num w:numId="42" w16cid:durableId="1451438989">
    <w:abstractNumId w:val="6"/>
  </w:num>
  <w:num w:numId="43" w16cid:durableId="492769045">
    <w:abstractNumId w:val="115"/>
  </w:num>
  <w:num w:numId="44" w16cid:durableId="2052801027">
    <w:abstractNumId w:val="60"/>
  </w:num>
  <w:num w:numId="45" w16cid:durableId="1643534700">
    <w:abstractNumId w:val="61"/>
  </w:num>
  <w:num w:numId="46" w16cid:durableId="1374890710">
    <w:abstractNumId w:val="100"/>
  </w:num>
  <w:num w:numId="47" w16cid:durableId="975523035">
    <w:abstractNumId w:val="116"/>
  </w:num>
  <w:num w:numId="48" w16cid:durableId="1244409674">
    <w:abstractNumId w:val="37"/>
  </w:num>
  <w:num w:numId="49" w16cid:durableId="938683492">
    <w:abstractNumId w:val="77"/>
  </w:num>
  <w:num w:numId="50" w16cid:durableId="1584489856">
    <w:abstractNumId w:val="18"/>
  </w:num>
  <w:num w:numId="51" w16cid:durableId="951324609">
    <w:abstractNumId w:val="106"/>
  </w:num>
  <w:num w:numId="52" w16cid:durableId="1876964965">
    <w:abstractNumId w:val="91"/>
  </w:num>
  <w:num w:numId="53" w16cid:durableId="227036095">
    <w:abstractNumId w:val="32"/>
  </w:num>
  <w:num w:numId="54" w16cid:durableId="2048021853">
    <w:abstractNumId w:val="34"/>
  </w:num>
  <w:num w:numId="55" w16cid:durableId="1768887335">
    <w:abstractNumId w:val="43"/>
  </w:num>
  <w:num w:numId="56" w16cid:durableId="1919053307">
    <w:abstractNumId w:val="41"/>
  </w:num>
  <w:num w:numId="57" w16cid:durableId="930625898">
    <w:abstractNumId w:val="47"/>
  </w:num>
  <w:num w:numId="58" w16cid:durableId="874345484">
    <w:abstractNumId w:val="8"/>
  </w:num>
  <w:num w:numId="59" w16cid:durableId="1661889522">
    <w:abstractNumId w:val="63"/>
  </w:num>
  <w:num w:numId="60" w16cid:durableId="1711566917">
    <w:abstractNumId w:val="30"/>
  </w:num>
  <w:num w:numId="61" w16cid:durableId="200702748">
    <w:abstractNumId w:val="110"/>
  </w:num>
  <w:num w:numId="62" w16cid:durableId="9532989">
    <w:abstractNumId w:val="17"/>
  </w:num>
  <w:num w:numId="63" w16cid:durableId="1148715614">
    <w:abstractNumId w:val="119"/>
  </w:num>
  <w:num w:numId="64" w16cid:durableId="1757483762">
    <w:abstractNumId w:val="102"/>
  </w:num>
  <w:num w:numId="65" w16cid:durableId="905988790">
    <w:abstractNumId w:val="4"/>
  </w:num>
  <w:num w:numId="66" w16cid:durableId="992952311">
    <w:abstractNumId w:val="97"/>
  </w:num>
  <w:num w:numId="67" w16cid:durableId="275909887">
    <w:abstractNumId w:val="59"/>
  </w:num>
  <w:num w:numId="68" w16cid:durableId="1473667878">
    <w:abstractNumId w:val="21"/>
  </w:num>
  <w:num w:numId="69" w16cid:durableId="253512000">
    <w:abstractNumId w:val="38"/>
  </w:num>
  <w:num w:numId="70" w16cid:durableId="395515655">
    <w:abstractNumId w:val="19"/>
  </w:num>
  <w:num w:numId="71" w16cid:durableId="844982680">
    <w:abstractNumId w:val="71"/>
  </w:num>
  <w:num w:numId="72" w16cid:durableId="2078358421">
    <w:abstractNumId w:val="101"/>
  </w:num>
  <w:num w:numId="73" w16cid:durableId="291326022">
    <w:abstractNumId w:val="16"/>
  </w:num>
  <w:num w:numId="74" w16cid:durableId="1486628952">
    <w:abstractNumId w:val="68"/>
  </w:num>
  <w:num w:numId="75" w16cid:durableId="1002925639">
    <w:abstractNumId w:val="90"/>
  </w:num>
  <w:num w:numId="76" w16cid:durableId="1253129271">
    <w:abstractNumId w:val="2"/>
  </w:num>
  <w:num w:numId="77" w16cid:durableId="1919778172">
    <w:abstractNumId w:val="107"/>
  </w:num>
  <w:num w:numId="78" w16cid:durableId="2146778197">
    <w:abstractNumId w:val="7"/>
  </w:num>
  <w:num w:numId="79" w16cid:durableId="143082258">
    <w:abstractNumId w:val="72"/>
  </w:num>
  <w:num w:numId="80" w16cid:durableId="772046021">
    <w:abstractNumId w:val="12"/>
  </w:num>
  <w:num w:numId="81" w16cid:durableId="141508196">
    <w:abstractNumId w:val="54"/>
  </w:num>
  <w:num w:numId="82" w16cid:durableId="539129419">
    <w:abstractNumId w:val="82"/>
  </w:num>
  <w:num w:numId="83" w16cid:durableId="1186797284">
    <w:abstractNumId w:val="57"/>
  </w:num>
  <w:num w:numId="84" w16cid:durableId="1968656063">
    <w:abstractNumId w:val="35"/>
  </w:num>
  <w:num w:numId="85" w16cid:durableId="50541014">
    <w:abstractNumId w:val="53"/>
  </w:num>
  <w:num w:numId="86" w16cid:durableId="112135999">
    <w:abstractNumId w:val="81"/>
  </w:num>
  <w:num w:numId="87" w16cid:durableId="853767221">
    <w:abstractNumId w:val="28"/>
  </w:num>
  <w:num w:numId="88" w16cid:durableId="1710953217">
    <w:abstractNumId w:val="126"/>
  </w:num>
  <w:num w:numId="89" w16cid:durableId="1676959284">
    <w:abstractNumId w:val="1"/>
  </w:num>
  <w:num w:numId="90" w16cid:durableId="1465005590">
    <w:abstractNumId w:val="55"/>
  </w:num>
  <w:num w:numId="91" w16cid:durableId="1703628326">
    <w:abstractNumId w:val="117"/>
  </w:num>
  <w:num w:numId="92" w16cid:durableId="1346202465">
    <w:abstractNumId w:val="129"/>
  </w:num>
  <w:num w:numId="93" w16cid:durableId="63577265">
    <w:abstractNumId w:val="42"/>
  </w:num>
  <w:num w:numId="94" w16cid:durableId="198207769">
    <w:abstractNumId w:val="88"/>
  </w:num>
  <w:num w:numId="95" w16cid:durableId="257642457">
    <w:abstractNumId w:val="64"/>
  </w:num>
  <w:num w:numId="96" w16cid:durableId="380980673">
    <w:abstractNumId w:val="75"/>
  </w:num>
  <w:num w:numId="97" w16cid:durableId="319307870">
    <w:abstractNumId w:val="44"/>
  </w:num>
  <w:num w:numId="98" w16cid:durableId="1306353661">
    <w:abstractNumId w:val="127"/>
  </w:num>
  <w:num w:numId="99" w16cid:durableId="625476766">
    <w:abstractNumId w:val="67"/>
  </w:num>
  <w:num w:numId="100" w16cid:durableId="672032074">
    <w:abstractNumId w:val="89"/>
  </w:num>
  <w:num w:numId="101" w16cid:durableId="544948646">
    <w:abstractNumId w:val="83"/>
  </w:num>
  <w:num w:numId="102" w16cid:durableId="645430736">
    <w:abstractNumId w:val="11"/>
  </w:num>
  <w:num w:numId="103" w16cid:durableId="1914201207">
    <w:abstractNumId w:val="62"/>
  </w:num>
  <w:num w:numId="104" w16cid:durableId="336813183">
    <w:abstractNumId w:val="45"/>
  </w:num>
  <w:num w:numId="105" w16cid:durableId="1266042008">
    <w:abstractNumId w:val="103"/>
  </w:num>
  <w:num w:numId="106" w16cid:durableId="1382629334">
    <w:abstractNumId w:val="9"/>
  </w:num>
  <w:num w:numId="107" w16cid:durableId="2137410279">
    <w:abstractNumId w:val="118"/>
  </w:num>
  <w:num w:numId="108" w16cid:durableId="1442994422">
    <w:abstractNumId w:val="84"/>
  </w:num>
  <w:num w:numId="109" w16cid:durableId="1956908917">
    <w:abstractNumId w:val="70"/>
  </w:num>
  <w:num w:numId="110" w16cid:durableId="517163029">
    <w:abstractNumId w:val="124"/>
  </w:num>
  <w:num w:numId="111" w16cid:durableId="2128769157">
    <w:abstractNumId w:val="24"/>
  </w:num>
  <w:num w:numId="112" w16cid:durableId="969676538">
    <w:abstractNumId w:val="96"/>
  </w:num>
  <w:num w:numId="113" w16cid:durableId="248276929">
    <w:abstractNumId w:val="99"/>
  </w:num>
  <w:num w:numId="114" w16cid:durableId="635136642">
    <w:abstractNumId w:val="3"/>
  </w:num>
  <w:num w:numId="115" w16cid:durableId="1431125323">
    <w:abstractNumId w:val="33"/>
  </w:num>
  <w:num w:numId="116" w16cid:durableId="670378533">
    <w:abstractNumId w:val="69"/>
  </w:num>
  <w:num w:numId="117" w16cid:durableId="872420787">
    <w:abstractNumId w:val="26"/>
  </w:num>
  <w:num w:numId="118" w16cid:durableId="2014719825">
    <w:abstractNumId w:val="52"/>
  </w:num>
  <w:num w:numId="119" w16cid:durableId="1455443206">
    <w:abstractNumId w:val="25"/>
  </w:num>
  <w:num w:numId="120" w16cid:durableId="953051331">
    <w:abstractNumId w:val="22"/>
  </w:num>
  <w:num w:numId="121" w16cid:durableId="1142649079">
    <w:abstractNumId w:val="92"/>
  </w:num>
  <w:num w:numId="122" w16cid:durableId="840006939">
    <w:abstractNumId w:val="93"/>
  </w:num>
  <w:num w:numId="123" w16cid:durableId="1780754029">
    <w:abstractNumId w:val="108"/>
  </w:num>
  <w:num w:numId="124" w16cid:durableId="1734038788">
    <w:abstractNumId w:val="112"/>
  </w:num>
  <w:num w:numId="125" w16cid:durableId="1105345583">
    <w:abstractNumId w:val="46"/>
  </w:num>
  <w:num w:numId="126" w16cid:durableId="799492318">
    <w:abstractNumId w:val="86"/>
  </w:num>
  <w:num w:numId="127" w16cid:durableId="1666205952">
    <w:abstractNumId w:val="87"/>
  </w:num>
  <w:num w:numId="128" w16cid:durableId="709572758">
    <w:abstractNumId w:val="50"/>
  </w:num>
  <w:num w:numId="129" w16cid:durableId="380861213">
    <w:abstractNumId w:val="120"/>
  </w:num>
  <w:num w:numId="130" w16cid:durableId="1228758868">
    <w:abstractNumId w:val="1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E9"/>
    <w:rsid w:val="003258CA"/>
    <w:rsid w:val="009340E9"/>
    <w:rsid w:val="00A20694"/>
    <w:rsid w:val="00B83010"/>
    <w:rsid w:val="00C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3893"/>
  <w15:chartTrackingRefBased/>
  <w15:docId w15:val="{6D8531B7-99E6-44F9-94A0-0B896FE9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2210</Words>
  <Characters>12602</Characters>
  <Application>Microsoft Office Word</Application>
  <DocSecurity>0</DocSecurity>
  <Lines>105</Lines>
  <Paragraphs>29</Paragraphs>
  <ScaleCrop>false</ScaleCrop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2025-09-22T11:06:00Z</dcterms:created>
  <dcterms:modified xsi:type="dcterms:W3CDTF">2025-09-22T11:08:00Z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2025-09-22T11:07:46Z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8fb0476f-ff8d-4cbb-a561-be74a13c1a46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