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9D5706" w:rsidRPr="009D5706" w14:paraId="69550259" w14:textId="77777777" w:rsidTr="009D5706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5CE38" w14:textId="77777777" w:rsidR="009D5706" w:rsidRPr="009D5706" w:rsidRDefault="009D5706" w:rsidP="009D5706">
            <w:r w:rsidRPr="009D5706">
              <w:rPr>
                <w:b/>
                <w:bCs/>
                <w:i/>
                <w:iCs/>
                <w:lang w:val="it-IT"/>
              </w:rPr>
              <w:t>2.</w:t>
            </w:r>
            <w:r w:rsidRPr="009D5706">
              <w:tab/>
            </w:r>
            <w:r w:rsidRPr="009D5706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9D5706">
              <w:t> </w:t>
            </w:r>
          </w:p>
        </w:tc>
      </w:tr>
      <w:tr w:rsidR="009D5706" w:rsidRPr="009D5706" w14:paraId="0F2C17F7" w14:textId="77777777" w:rsidTr="009D5706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47FF86" w14:textId="77777777" w:rsidR="009D5706" w:rsidRPr="009D5706" w:rsidRDefault="009D5706" w:rsidP="009D5706">
            <w:r w:rsidRPr="009D5706">
              <w:rPr>
                <w:rFonts w:ascii="Tahoma" w:hAnsi="Tahoma" w:cs="Tahoma"/>
                <w:lang w:val="en-US"/>
              </w:rPr>
              <w:t>﻿﻿</w:t>
            </w:r>
            <w:r w:rsidRPr="009D5706">
              <w:rPr>
                <w:b/>
                <w:bCs/>
                <w:lang w:val="it-IT"/>
              </w:rPr>
              <w:t>Istruzioni di gioco:</w:t>
            </w:r>
            <w:r w:rsidRPr="009D5706">
              <w:t> </w:t>
            </w:r>
          </w:p>
          <w:p w14:paraId="4E22A6CC" w14:textId="77777777" w:rsidR="009D5706" w:rsidRPr="009D5706" w:rsidRDefault="009D5706" w:rsidP="009D5706">
            <w:pPr>
              <w:numPr>
                <w:ilvl w:val="0"/>
                <w:numId w:val="1"/>
              </w:numPr>
            </w:pPr>
            <w:r w:rsidRPr="009D5706">
              <w:rPr>
                <w:lang w:val="it-IT"/>
              </w:rPr>
              <w:t xml:space="preserve">Premi </w:t>
            </w:r>
            <w:r w:rsidRPr="009D5706">
              <w:rPr>
                <w:rFonts w:ascii="Arial" w:hAnsi="Arial" w:cs="Arial"/>
                <w:lang w:val="it-IT"/>
              </w:rPr>
              <w:t>►</w:t>
            </w:r>
            <w:r w:rsidRPr="009D5706">
              <w:rPr>
                <w:lang w:val="it-IT"/>
              </w:rPr>
              <w:t xml:space="preserve"> nella schermata introduttiva per accedere alla partita principale.</w:t>
            </w:r>
            <w:r w:rsidRPr="009D5706">
              <w:t> </w:t>
            </w:r>
          </w:p>
          <w:p w14:paraId="2265C856" w14:textId="77777777" w:rsidR="009D5706" w:rsidRPr="009D5706" w:rsidRDefault="009D5706" w:rsidP="009D5706">
            <w:pPr>
              <w:numPr>
                <w:ilvl w:val="0"/>
                <w:numId w:val="2"/>
              </w:numPr>
            </w:pPr>
            <w:r w:rsidRPr="009D5706">
              <w:rPr>
                <w:lang w:val="it-IT"/>
              </w:rPr>
              <w:t>Per aprire le impostazioni della puntata, premi il pulsante del gettone.</w:t>
            </w:r>
            <w:r w:rsidRPr="009D5706">
              <w:t> </w:t>
            </w:r>
          </w:p>
          <w:p w14:paraId="35C3581F" w14:textId="77777777" w:rsidR="009D5706" w:rsidRPr="009D5706" w:rsidRDefault="009D5706" w:rsidP="009D5706">
            <w:pPr>
              <w:numPr>
                <w:ilvl w:val="0"/>
                <w:numId w:val="3"/>
              </w:numPr>
            </w:pPr>
            <w:r w:rsidRPr="009D5706">
              <w:rPr>
                <w:lang w:val="it-IT"/>
              </w:rPr>
              <w:t>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+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-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al di sopra della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TOTALE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selezionare la tua puntata totale.</w:t>
            </w:r>
            <w:r w:rsidRPr="009D5706">
              <w:t> </w:t>
            </w:r>
          </w:p>
          <w:p w14:paraId="22185EAD" w14:textId="77777777" w:rsidR="009D5706" w:rsidRPr="009D5706" w:rsidRDefault="009D5706" w:rsidP="009D5706">
            <w:pPr>
              <w:numPr>
                <w:ilvl w:val="0"/>
                <w:numId w:val="4"/>
              </w:numPr>
            </w:pPr>
            <w:r w:rsidRPr="009D5706">
              <w:rPr>
                <w:lang w:val="it-IT"/>
              </w:rPr>
              <w:t>Premi il pulsante con la saetta per aprire il menu pop-up.</w:t>
            </w:r>
            <w:r w:rsidRPr="009D5706">
              <w:t> </w:t>
            </w:r>
          </w:p>
          <w:p w14:paraId="1BF4DC48" w14:textId="77777777" w:rsidR="009D5706" w:rsidRPr="009D5706" w:rsidRDefault="009D5706" w:rsidP="009D5706">
            <w:pPr>
              <w:numPr>
                <w:ilvl w:val="0"/>
                <w:numId w:val="5"/>
              </w:numPr>
            </w:pPr>
            <w:r w:rsidRPr="009D5706">
              <w:rPr>
                <w:lang w:val="it-IT"/>
              </w:rPr>
              <w:t>Premi il pulsante con la saetta per attivare 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Modalità Turbo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e fare girare i rulli più velocemente. Premi nuovamente il pulsante per terminare la sessione della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Modalità Turbo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1BB369EF" w14:textId="77777777" w:rsidR="009D5706" w:rsidRPr="009D5706" w:rsidRDefault="009D5706" w:rsidP="009D5706">
            <w:pPr>
              <w:numPr>
                <w:ilvl w:val="0"/>
                <w:numId w:val="6"/>
              </w:numPr>
            </w:pPr>
            <w:r w:rsidRPr="009D5706">
              <w:rPr>
                <w:lang w:val="it-IT"/>
              </w:rPr>
              <w:t>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GIRA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fare girare i rulli con la puntata attuale.</w:t>
            </w:r>
            <w:r w:rsidRPr="009D5706">
              <w:t> </w:t>
            </w:r>
          </w:p>
          <w:p w14:paraId="4CF3BD01" w14:textId="77777777" w:rsidR="009D5706" w:rsidRPr="009D5706" w:rsidRDefault="009D5706" w:rsidP="009D5706">
            <w:pPr>
              <w:numPr>
                <w:ilvl w:val="0"/>
                <w:numId w:val="7"/>
              </w:numPr>
            </w:pPr>
            <w:r w:rsidRPr="009D5706">
              <w:rPr>
                <w:lang w:val="it-IT"/>
              </w:rPr>
              <w:t>Mentre i rulli girano, il pulsante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GIRA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diventa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D5706">
              <w:rPr>
                <w:lang w:val="it-IT"/>
              </w:rPr>
              <w:t>. 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rFonts w:ascii="Arial" w:hAnsi="Arial" w:cs="Arial"/>
                <w:b/>
                <w:bCs/>
                <w:lang w:val="it-IT"/>
              </w:rPr>
              <w:t>■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fare terminare l'animazione del gioco e visualizzare subito il risultato del giro.</w:t>
            </w:r>
            <w:r w:rsidRPr="009D5706">
              <w:t> </w:t>
            </w:r>
          </w:p>
          <w:p w14:paraId="3DA6BEA2" w14:textId="77777777" w:rsidR="009D5706" w:rsidRPr="009D5706" w:rsidRDefault="009D5706" w:rsidP="009D5706">
            <w:pPr>
              <w:numPr>
                <w:ilvl w:val="0"/>
                <w:numId w:val="8"/>
              </w:numPr>
            </w:pPr>
            <w:r w:rsidRPr="009D5706">
              <w:rPr>
                <w:lang w:val="it-IT"/>
              </w:rPr>
              <w:t>In caso di giro vincente, il campo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VINCITA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indica i premi accumulati.</w:t>
            </w:r>
            <w:r w:rsidRPr="009D5706">
              <w:t> </w:t>
            </w:r>
          </w:p>
          <w:p w14:paraId="40EC1C93" w14:textId="77777777" w:rsidR="009D5706" w:rsidRPr="009D5706" w:rsidRDefault="009D5706" w:rsidP="009D5706">
            <w:pPr>
              <w:numPr>
                <w:ilvl w:val="0"/>
                <w:numId w:val="9"/>
              </w:numPr>
            </w:pPr>
            <w:r w:rsidRPr="009D5706">
              <w:rPr>
                <w:lang w:val="it-IT"/>
              </w:rPr>
              <w:t>3 o più simboli su una linea di pagamento, da sinistra a destra e su rulli consecutivi, assegnano una vincita.</w:t>
            </w:r>
            <w:r w:rsidRPr="009D5706">
              <w:t> </w:t>
            </w:r>
          </w:p>
          <w:p w14:paraId="3D11176F" w14:textId="77777777" w:rsidR="009D5706" w:rsidRPr="009D5706" w:rsidRDefault="009D5706" w:rsidP="009D5706">
            <w:pPr>
              <w:numPr>
                <w:ilvl w:val="0"/>
                <w:numId w:val="10"/>
              </w:numPr>
            </w:pPr>
            <w:r w:rsidRPr="009D5706">
              <w:rPr>
                <w:lang w:val="it-IT"/>
              </w:rPr>
              <w:t>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fa eccezione alla regola precedente.</w:t>
            </w:r>
            <w:r w:rsidRPr="009D5706">
              <w:t> </w:t>
            </w:r>
          </w:p>
          <w:p w14:paraId="53BCC39B" w14:textId="77777777" w:rsidR="009D5706" w:rsidRPr="009D5706" w:rsidRDefault="009D5706" w:rsidP="009D5706">
            <w:pPr>
              <w:numPr>
                <w:ilvl w:val="0"/>
                <w:numId w:val="11"/>
              </w:numPr>
            </w:pPr>
            <w:r w:rsidRPr="009D5706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9D5706">
              <w:t> </w:t>
            </w:r>
          </w:p>
          <w:p w14:paraId="0BA8F9B0" w14:textId="77777777" w:rsidR="009D5706" w:rsidRPr="009D5706" w:rsidRDefault="009D5706" w:rsidP="009D5706">
            <w:pPr>
              <w:numPr>
                <w:ilvl w:val="0"/>
                <w:numId w:val="12"/>
              </w:numPr>
            </w:pPr>
            <w:r w:rsidRPr="009D5706">
              <w:rPr>
                <w:lang w:val="it-IT"/>
              </w:rPr>
              <w:t>Le vincite sono calcolate sulla base della tabella dei pagamenti.</w:t>
            </w:r>
            <w:r w:rsidRPr="009D5706">
              <w:t> </w:t>
            </w:r>
          </w:p>
          <w:p w14:paraId="6C7F8963" w14:textId="77777777" w:rsidR="009D5706" w:rsidRPr="009D5706" w:rsidRDefault="009D5706" w:rsidP="009D5706">
            <w:pPr>
              <w:numPr>
                <w:ilvl w:val="0"/>
                <w:numId w:val="13"/>
              </w:numPr>
            </w:pPr>
            <w:r w:rsidRPr="009D5706">
              <w:rPr>
                <w:lang w:val="it-IT"/>
              </w:rPr>
              <w:t>Per importare altro denaro nel gioco, 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AGGIUNGI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nella barra posta in basso.</w:t>
            </w:r>
            <w:r w:rsidRPr="009D5706">
              <w:t> </w:t>
            </w:r>
          </w:p>
          <w:p w14:paraId="73C67A7F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Simbolo Wild:</w:t>
            </w:r>
            <w:r w:rsidRPr="009D5706">
              <w:t> </w:t>
            </w:r>
          </w:p>
          <w:p w14:paraId="20564AC2" w14:textId="77777777" w:rsidR="009D5706" w:rsidRPr="009D5706" w:rsidRDefault="009D5706" w:rsidP="009D5706">
            <w:pPr>
              <w:numPr>
                <w:ilvl w:val="0"/>
                <w:numId w:val="14"/>
              </w:numPr>
            </w:pPr>
            <w:r w:rsidRPr="009D5706">
              <w:rPr>
                <w:lang w:val="it-IT"/>
              </w:rPr>
              <w:t>Il simbolo su cui è presente la parola ‘WILD’ è 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WILD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del gioco.</w:t>
            </w:r>
            <w:r w:rsidRPr="009D5706">
              <w:t> </w:t>
            </w:r>
          </w:p>
          <w:p w14:paraId="297EA841" w14:textId="77777777" w:rsidR="009D5706" w:rsidRPr="009D5706" w:rsidRDefault="009D5706" w:rsidP="009D5706">
            <w:pPr>
              <w:numPr>
                <w:ilvl w:val="0"/>
                <w:numId w:val="15"/>
              </w:numPr>
            </w:pPr>
            <w:r w:rsidRPr="009D5706">
              <w:rPr>
                <w:lang w:val="it-IT"/>
              </w:rPr>
              <w:t>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WILD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può sostituire tutti i simboli tranne quelli del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ottenere la migliore combinazione vincente possibile.</w:t>
            </w:r>
            <w:r w:rsidRPr="009D5706">
              <w:t> </w:t>
            </w:r>
          </w:p>
          <w:p w14:paraId="7B098CCB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Simboli Gettone Colorato:</w:t>
            </w:r>
            <w:r w:rsidRPr="009D5706">
              <w:t> </w:t>
            </w:r>
          </w:p>
          <w:p w14:paraId="386B3704" w14:textId="77777777" w:rsidR="009D5706" w:rsidRPr="009D5706" w:rsidRDefault="009D5706" w:rsidP="009D5706">
            <w:pPr>
              <w:numPr>
                <w:ilvl w:val="0"/>
                <w:numId w:val="16"/>
              </w:numPr>
            </w:pPr>
            <w:r w:rsidRPr="009D5706">
              <w:rPr>
                <w:lang w:val="it-IT"/>
              </w:rPr>
              <w:t>Nella partita vi sono 3 simboli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Colorato</w:t>
            </w:r>
            <w:r w:rsidRPr="009D5706">
              <w:rPr>
                <w:lang w:val="it-IT"/>
              </w:rPr>
              <w:t>: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Blu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Rosso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Verde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042A6441" w14:textId="77777777" w:rsidR="009D5706" w:rsidRPr="009D5706" w:rsidRDefault="009D5706" w:rsidP="009D5706">
            <w:pPr>
              <w:numPr>
                <w:ilvl w:val="0"/>
                <w:numId w:val="17"/>
              </w:numPr>
            </w:pPr>
            <w:r w:rsidRPr="009D5706">
              <w:rPr>
                <w:lang w:val="it-IT"/>
              </w:rPr>
              <w:lastRenderedPageBreak/>
              <w:t>Le combinazioni di 1, 2 o tutti e 3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comparsi nella partita principale possono aumentare la quantità di oro nella rispettiva pentola e attivare in maniera casuale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6954D63F" w14:textId="77777777" w:rsidR="009D5706" w:rsidRPr="009D5706" w:rsidRDefault="009D5706" w:rsidP="009D5706">
            <w:pPr>
              <w:numPr>
                <w:ilvl w:val="0"/>
                <w:numId w:val="18"/>
              </w:numPr>
            </w:pPr>
            <w:r w:rsidRPr="009D5706">
              <w:rPr>
                <w:lang w:val="it-IT"/>
              </w:rPr>
              <w:t>Più oro c’è nella pentola, maggiori sono le probabilità di attivare i respin con quei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76AC1769" w14:textId="77777777" w:rsidR="009D5706" w:rsidRPr="009D5706" w:rsidRDefault="009D5706" w:rsidP="009D5706">
            <w:pPr>
              <w:numPr>
                <w:ilvl w:val="0"/>
                <w:numId w:val="19"/>
              </w:numPr>
            </w:pPr>
            <w:r w:rsidRPr="009D5706">
              <w:rPr>
                <w:lang w:val="it-IT"/>
              </w:rPr>
              <w:t>Quando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 Gold Trio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vengono attivati dai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fermi sui rulli, i montepremi corrispondenti tornano al valore minimo al termine della funzione.</w:t>
            </w:r>
            <w:r w:rsidRPr="009D5706">
              <w:t> </w:t>
            </w:r>
          </w:p>
          <w:p w14:paraId="430AFFE5" w14:textId="77777777" w:rsidR="009D5706" w:rsidRPr="009D5706" w:rsidRDefault="009D5706" w:rsidP="009D5706">
            <w:pPr>
              <w:numPr>
                <w:ilvl w:val="0"/>
                <w:numId w:val="20"/>
              </w:numPr>
            </w:pPr>
            <w:r w:rsidRPr="009D5706">
              <w:rPr>
                <w:lang w:val="it-IT"/>
              </w:rPr>
              <w:t>Sui rulli possono comparire contemporaneamente più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1807CBA3" w14:textId="77777777" w:rsidR="009D5706" w:rsidRPr="009D5706" w:rsidRDefault="009D5706" w:rsidP="009D5706">
            <w:pPr>
              <w:numPr>
                <w:ilvl w:val="0"/>
                <w:numId w:val="21"/>
              </w:numPr>
            </w:pPr>
            <w:r w:rsidRPr="009D5706">
              <w:rPr>
                <w:lang w:val="it-IT"/>
              </w:rPr>
              <w:t>Può comparire 1 solo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Colorato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rullo.</w:t>
            </w:r>
            <w:r w:rsidRPr="009D5706">
              <w:t> </w:t>
            </w:r>
          </w:p>
          <w:p w14:paraId="7E1BDEB7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Gettone Diamante:</w:t>
            </w:r>
            <w:r w:rsidRPr="009D5706">
              <w:t> </w:t>
            </w:r>
          </w:p>
          <w:p w14:paraId="0E3BFCA8" w14:textId="77777777" w:rsidR="009D5706" w:rsidRPr="009D5706" w:rsidRDefault="009D5706" w:rsidP="009D5706">
            <w:pPr>
              <w:numPr>
                <w:ilvl w:val="0"/>
                <w:numId w:val="22"/>
              </w:numPr>
            </w:pPr>
            <w:r w:rsidRPr="009D5706">
              <w:rPr>
                <w:lang w:val="it-IT"/>
              </w:rPr>
              <w:t>Il simbolo su cui è raffigurato il diamante è 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Diamante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2E587B58" w14:textId="77777777" w:rsidR="009D5706" w:rsidRPr="009D5706" w:rsidRDefault="009D5706" w:rsidP="009D5706">
            <w:pPr>
              <w:numPr>
                <w:ilvl w:val="0"/>
                <w:numId w:val="23"/>
              </w:numPr>
            </w:pPr>
            <w:r w:rsidRPr="009D5706">
              <w:rPr>
                <w:lang w:val="it-IT"/>
              </w:rPr>
              <w:t>La comparsa del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Diamante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in qualsiasi punto dei rulli durante la partita principale può attivare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Diamond Prize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1380AF4B" w14:textId="77777777" w:rsidR="009D5706" w:rsidRPr="009D5706" w:rsidRDefault="009D5706" w:rsidP="009D5706">
            <w:r w:rsidRPr="009D5706">
              <w:rPr>
                <w:b/>
                <w:bCs/>
                <w:lang w:val="it-IT"/>
              </w:rPr>
              <w:t>Gettone del Premio in Denaro:</w:t>
            </w:r>
            <w:r w:rsidRPr="009D5706">
              <w:t> </w:t>
            </w:r>
          </w:p>
          <w:p w14:paraId="4AD19F4C" w14:textId="77777777" w:rsidR="009D5706" w:rsidRPr="009D5706" w:rsidRDefault="009D5706" w:rsidP="009D5706">
            <w:pPr>
              <w:numPr>
                <w:ilvl w:val="0"/>
                <w:numId w:val="24"/>
              </w:numPr>
            </w:pPr>
            <w:r w:rsidRPr="009D5706">
              <w:rPr>
                <w:lang w:val="it-IT"/>
              </w:rPr>
              <w:t>Il simbolo su cui è presente l’importo in denaro è il simbolo del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del gioco. Ad esempio, 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1.25</w:t>
            </w:r>
            <w:r w:rsidRPr="009D5706">
              <w:rPr>
                <w:lang w:val="it-IT"/>
              </w:rPr>
              <w:t>. I premi in denaro dipendono dalla puntata totale del giocatore.</w:t>
            </w:r>
            <w:r w:rsidRPr="009D5706">
              <w:t> </w:t>
            </w:r>
          </w:p>
          <w:p w14:paraId="66D8F249" w14:textId="77777777" w:rsidR="009D5706" w:rsidRPr="009D5706" w:rsidRDefault="009D5706" w:rsidP="009D5706">
            <w:pPr>
              <w:numPr>
                <w:ilvl w:val="0"/>
                <w:numId w:val="25"/>
              </w:numPr>
            </w:pPr>
            <w:r w:rsidRPr="009D5706">
              <w:rPr>
                <w:b/>
                <w:bCs/>
                <w:lang w:val="it-IT"/>
              </w:rPr>
              <w:t>Nota: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 simboli del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contengono valori pari a 0.25x, 0.5x, 0.75x, 1x, 1.25x, 1.5x, 2x, 3x, 4x o 5x moltiplicati per la puntata totale.</w:t>
            </w:r>
            <w:r w:rsidRPr="009D5706">
              <w:t> </w:t>
            </w:r>
          </w:p>
          <w:p w14:paraId="2BD3C5E5" w14:textId="77777777" w:rsidR="009D5706" w:rsidRPr="009D5706" w:rsidRDefault="009D5706" w:rsidP="009D5706">
            <w:pPr>
              <w:numPr>
                <w:ilvl w:val="0"/>
                <w:numId w:val="26"/>
              </w:numPr>
            </w:pPr>
            <w:r w:rsidRPr="009D5706">
              <w:rPr>
                <w:b/>
                <w:bCs/>
                <w:lang w:val="it-IT"/>
              </w:rPr>
              <w:t>Nota: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quando 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Aggiuntiva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è attiva, i simboli del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contengono valori pari a 0.2x, 0.4x, 0.6x, 0.8x, 1x, 1.2x, 1.6x, 2.4x, 3.2x, 4x moltiplicati per la puntata totale.</w:t>
            </w:r>
            <w:r w:rsidRPr="009D5706">
              <w:t> </w:t>
            </w:r>
          </w:p>
          <w:p w14:paraId="765BA0D4" w14:textId="77777777" w:rsidR="009D5706" w:rsidRPr="009D5706" w:rsidRDefault="009D5706" w:rsidP="009D5706">
            <w:pPr>
              <w:numPr>
                <w:ilvl w:val="0"/>
                <w:numId w:val="27"/>
              </w:numPr>
            </w:pPr>
            <w:r w:rsidRPr="009D5706">
              <w:rPr>
                <w:lang w:val="it-IT"/>
              </w:rPr>
              <w:t>I simboli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compaiono solo durante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 Gold Trio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3435DF86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Gettoni del premio speciale:</w:t>
            </w:r>
            <w:r w:rsidRPr="009D5706">
              <w:t> </w:t>
            </w:r>
          </w:p>
          <w:p w14:paraId="11CCF0EC" w14:textId="77777777" w:rsidR="009D5706" w:rsidRPr="009D5706" w:rsidRDefault="009D5706" w:rsidP="009D5706">
            <w:pPr>
              <w:numPr>
                <w:ilvl w:val="0"/>
                <w:numId w:val="28"/>
              </w:numPr>
            </w:pPr>
            <w:r w:rsidRPr="009D5706">
              <w:rPr>
                <w:lang w:val="it-IT"/>
              </w:rPr>
              <w:t>Nel gioco sono presenti 5 simboli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Speciale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che assegnano il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MINI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MINOR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MAJOR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MEGA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GRAND</w:t>
            </w:r>
            <w:r w:rsidRPr="009D5706">
              <w:rPr>
                <w:lang w:val="it-IT"/>
              </w:rPr>
              <w:t>:</w:t>
            </w:r>
            <w:r w:rsidRPr="009D5706">
              <w:t> </w:t>
            </w:r>
          </w:p>
          <w:p w14:paraId="7E434E05" w14:textId="77777777" w:rsidR="009D5706" w:rsidRPr="009D5706" w:rsidRDefault="009D5706" w:rsidP="009D5706">
            <w:pPr>
              <w:numPr>
                <w:ilvl w:val="0"/>
                <w:numId w:val="29"/>
              </w:numPr>
            </w:pPr>
            <w:r w:rsidRPr="009D5706">
              <w:rPr>
                <w:lang w:val="it-IT"/>
              </w:rPr>
              <w:t>Quando 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Aggiuntiva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è disattivata:</w:t>
            </w:r>
            <w:r w:rsidRPr="009D5706">
              <w:t> </w:t>
            </w:r>
          </w:p>
          <w:p w14:paraId="7715102C" w14:textId="77777777" w:rsidR="009D5706" w:rsidRPr="009D5706" w:rsidRDefault="009D5706" w:rsidP="009D5706">
            <w:pPr>
              <w:numPr>
                <w:ilvl w:val="0"/>
                <w:numId w:val="30"/>
              </w:numPr>
            </w:pPr>
            <w:r w:rsidRPr="009D5706">
              <w:rPr>
                <w:lang w:val="it-IT"/>
              </w:rPr>
              <w:t>L’importo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Puntata Totale × 10;</w:t>
            </w:r>
            <w:r w:rsidRPr="009D5706">
              <w:t> </w:t>
            </w:r>
          </w:p>
          <w:p w14:paraId="7E1A59A6" w14:textId="77777777" w:rsidR="009D5706" w:rsidRPr="009D5706" w:rsidRDefault="009D5706" w:rsidP="009D5706">
            <w:pPr>
              <w:numPr>
                <w:ilvl w:val="0"/>
                <w:numId w:val="31"/>
              </w:numPr>
            </w:pPr>
            <w:r w:rsidRPr="009D5706">
              <w:rPr>
                <w:lang w:val="it-IT"/>
              </w:rPr>
              <w:t>L’importo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MINOR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Puntata Totale × 20;</w:t>
            </w:r>
            <w:r w:rsidRPr="009D5706">
              <w:t> </w:t>
            </w:r>
          </w:p>
          <w:p w14:paraId="53EE2446" w14:textId="77777777" w:rsidR="009D5706" w:rsidRPr="009D5706" w:rsidRDefault="009D5706" w:rsidP="009D5706">
            <w:pPr>
              <w:numPr>
                <w:ilvl w:val="0"/>
                <w:numId w:val="32"/>
              </w:numPr>
            </w:pPr>
            <w:r w:rsidRPr="009D5706">
              <w:rPr>
                <w:lang w:val="it-IT"/>
              </w:rPr>
              <w:t>L’importo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MAJOR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Puntata Totale × 50;</w:t>
            </w:r>
            <w:r w:rsidRPr="009D5706">
              <w:t> </w:t>
            </w:r>
          </w:p>
          <w:p w14:paraId="71F26BB7" w14:textId="77777777" w:rsidR="009D5706" w:rsidRPr="009D5706" w:rsidRDefault="009D5706" w:rsidP="009D5706">
            <w:pPr>
              <w:numPr>
                <w:ilvl w:val="0"/>
                <w:numId w:val="33"/>
              </w:numPr>
            </w:pPr>
            <w:r w:rsidRPr="009D5706">
              <w:rPr>
                <w:lang w:val="it-IT"/>
              </w:rPr>
              <w:lastRenderedPageBreak/>
              <w:t>Valore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MEGA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La puntata totale x 500;</w:t>
            </w:r>
            <w:r w:rsidRPr="009D5706">
              <w:t> </w:t>
            </w:r>
          </w:p>
          <w:p w14:paraId="7C1B46F5" w14:textId="77777777" w:rsidR="009D5706" w:rsidRPr="009D5706" w:rsidRDefault="009D5706" w:rsidP="009D5706">
            <w:pPr>
              <w:numPr>
                <w:ilvl w:val="0"/>
                <w:numId w:val="34"/>
              </w:numPr>
            </w:pPr>
            <w:r w:rsidRPr="009D5706">
              <w:rPr>
                <w:lang w:val="it-IT"/>
              </w:rPr>
              <w:t>Valore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GRAND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La puntata totale × 10,000.</w:t>
            </w:r>
            <w:r w:rsidRPr="009D5706">
              <w:t> </w:t>
            </w:r>
          </w:p>
          <w:p w14:paraId="3D7E3265" w14:textId="77777777" w:rsidR="009D5706" w:rsidRPr="009D5706" w:rsidRDefault="009D5706" w:rsidP="009D5706">
            <w:pPr>
              <w:numPr>
                <w:ilvl w:val="0"/>
                <w:numId w:val="35"/>
              </w:numPr>
            </w:pPr>
            <w:r w:rsidRPr="009D5706">
              <w:rPr>
                <w:lang w:val="it-IT"/>
              </w:rPr>
              <w:t>Quando 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Aggiuntiva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è attivata:</w:t>
            </w:r>
            <w:r w:rsidRPr="009D5706">
              <w:t> </w:t>
            </w:r>
          </w:p>
          <w:p w14:paraId="2D601D3E" w14:textId="77777777" w:rsidR="009D5706" w:rsidRPr="009D5706" w:rsidRDefault="009D5706" w:rsidP="009D5706">
            <w:pPr>
              <w:numPr>
                <w:ilvl w:val="0"/>
                <w:numId w:val="36"/>
              </w:numPr>
            </w:pPr>
            <w:r w:rsidRPr="009D5706">
              <w:rPr>
                <w:lang w:val="it-IT"/>
              </w:rPr>
              <w:t>L’importo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Puntata Totale × 8;</w:t>
            </w:r>
            <w:r w:rsidRPr="009D5706">
              <w:t> </w:t>
            </w:r>
          </w:p>
          <w:p w14:paraId="5B4E911D" w14:textId="77777777" w:rsidR="009D5706" w:rsidRPr="009D5706" w:rsidRDefault="009D5706" w:rsidP="009D5706">
            <w:pPr>
              <w:numPr>
                <w:ilvl w:val="0"/>
                <w:numId w:val="37"/>
              </w:numPr>
            </w:pPr>
            <w:r w:rsidRPr="009D5706">
              <w:rPr>
                <w:lang w:val="it-IT"/>
              </w:rPr>
              <w:t>L’importo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MINOR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Puntata Totale × 16;</w:t>
            </w:r>
            <w:r w:rsidRPr="009D5706">
              <w:t> </w:t>
            </w:r>
          </w:p>
          <w:p w14:paraId="7021EB36" w14:textId="77777777" w:rsidR="009D5706" w:rsidRPr="009D5706" w:rsidRDefault="009D5706" w:rsidP="009D5706">
            <w:pPr>
              <w:numPr>
                <w:ilvl w:val="0"/>
                <w:numId w:val="38"/>
              </w:numPr>
            </w:pPr>
            <w:r w:rsidRPr="009D5706">
              <w:rPr>
                <w:lang w:val="it-IT"/>
              </w:rPr>
              <w:t>L’importo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MAJOR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Puntata Totale × 40;</w:t>
            </w:r>
            <w:r w:rsidRPr="009D5706">
              <w:t> </w:t>
            </w:r>
          </w:p>
          <w:p w14:paraId="6049631D" w14:textId="77777777" w:rsidR="009D5706" w:rsidRPr="009D5706" w:rsidRDefault="009D5706" w:rsidP="009D5706">
            <w:pPr>
              <w:numPr>
                <w:ilvl w:val="0"/>
                <w:numId w:val="39"/>
              </w:numPr>
            </w:pPr>
            <w:r w:rsidRPr="009D5706">
              <w:rPr>
                <w:lang w:val="it-IT"/>
              </w:rPr>
              <w:t>Valore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MEGA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La puntata totale x 400;</w:t>
            </w:r>
            <w:r w:rsidRPr="009D5706">
              <w:t> </w:t>
            </w:r>
          </w:p>
          <w:p w14:paraId="7A6C29F8" w14:textId="77777777" w:rsidR="009D5706" w:rsidRPr="009D5706" w:rsidRDefault="009D5706" w:rsidP="009D5706">
            <w:pPr>
              <w:numPr>
                <w:ilvl w:val="0"/>
                <w:numId w:val="40"/>
              </w:numPr>
            </w:pPr>
            <w:r w:rsidRPr="009D5706">
              <w:rPr>
                <w:lang w:val="it-IT"/>
              </w:rPr>
              <w:t>Valore del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GRAND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= La puntata totale × 8,000.</w:t>
            </w:r>
            <w:r w:rsidRPr="009D5706">
              <w:t> </w:t>
            </w:r>
          </w:p>
          <w:p w14:paraId="22931884" w14:textId="77777777" w:rsidR="009D5706" w:rsidRPr="009D5706" w:rsidRDefault="009D5706" w:rsidP="009D5706">
            <w:pPr>
              <w:numPr>
                <w:ilvl w:val="0"/>
                <w:numId w:val="41"/>
              </w:numPr>
            </w:pPr>
            <w:r w:rsidRPr="009D5706">
              <w:rPr>
                <w:lang w:val="it-IT"/>
              </w:rPr>
              <w:t>I simboli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Speciale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compaiono solo durante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Diamond Prize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00203887" w14:textId="77777777" w:rsidR="009D5706" w:rsidRPr="009D5706" w:rsidRDefault="009D5706" w:rsidP="009D5706">
            <w:pPr>
              <w:numPr>
                <w:ilvl w:val="0"/>
                <w:numId w:val="42"/>
              </w:numPr>
            </w:pPr>
            <w:r w:rsidRPr="009D5706">
              <w:rPr>
                <w:b/>
                <w:bCs/>
                <w:lang w:val="it-IT"/>
              </w:rPr>
              <w:t>Nota: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GRAND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può essere vinto solo durante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Diamond Prize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6F254BD6" w14:textId="77777777" w:rsidR="009D5706" w:rsidRPr="009D5706" w:rsidRDefault="009D5706" w:rsidP="009D5706">
            <w:pPr>
              <w:numPr>
                <w:ilvl w:val="0"/>
                <w:numId w:val="43"/>
              </w:numPr>
            </w:pPr>
            <w:r w:rsidRPr="009D5706">
              <w:rPr>
                <w:lang w:val="it-IT"/>
              </w:rPr>
              <w:t>Nella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 Gold Trio</w:t>
            </w:r>
            <w:r w:rsidRPr="009D5706">
              <w:rPr>
                <w:lang w:val="it-IT"/>
              </w:rPr>
              <w:t>, 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Blu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può trasformarsi in uno dei simboli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Speciale</w:t>
            </w:r>
            <w:r w:rsidRPr="009D5706">
              <w:rPr>
                <w:lang w:val="it-IT"/>
              </w:rPr>
              <w:t>: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MINI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MINOR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MAJOR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04DB44D0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Funzione Respins Gold Trio:</w:t>
            </w:r>
            <w:r w:rsidRPr="009D5706">
              <w:t> </w:t>
            </w:r>
          </w:p>
          <w:p w14:paraId="6AEB88FF" w14:textId="77777777" w:rsidR="009D5706" w:rsidRPr="009D5706" w:rsidRDefault="009D5706" w:rsidP="009D5706">
            <w:pPr>
              <w:numPr>
                <w:ilvl w:val="0"/>
                <w:numId w:val="44"/>
              </w:numPr>
            </w:pPr>
            <w:r w:rsidRPr="009D5706">
              <w:rPr>
                <w:lang w:val="it-IT"/>
              </w:rPr>
              <w:t>Quando un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Colorato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compare sui rulli della partita principale, possono essere attivati in maniera casuale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68F389A2" w14:textId="77777777" w:rsidR="009D5706" w:rsidRPr="009D5706" w:rsidRDefault="009D5706" w:rsidP="009D5706">
            <w:pPr>
              <w:numPr>
                <w:ilvl w:val="0"/>
                <w:numId w:val="45"/>
              </w:numPr>
            </w:pPr>
            <w:r w:rsidRPr="009D5706">
              <w:rPr>
                <w:lang w:val="it-IT"/>
              </w:rPr>
              <w:t>Solo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che hanno attivato la funzione appaiono nella finestra pop-up.</w:t>
            </w:r>
            <w:r w:rsidRPr="009D5706">
              <w:t> </w:t>
            </w:r>
          </w:p>
          <w:p w14:paraId="61F3F460" w14:textId="77777777" w:rsidR="009D5706" w:rsidRPr="009D5706" w:rsidRDefault="009D5706" w:rsidP="009D5706">
            <w:pPr>
              <w:numPr>
                <w:ilvl w:val="0"/>
                <w:numId w:val="46"/>
              </w:numPr>
            </w:pPr>
            <w:r w:rsidRPr="009D5706">
              <w:rPr>
                <w:lang w:val="it-IT"/>
              </w:rPr>
              <w:t>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quando compare la finestra per dare inizio alla funzione.</w:t>
            </w:r>
            <w:r w:rsidRPr="009D5706">
              <w:t> </w:t>
            </w:r>
          </w:p>
          <w:p w14:paraId="66F2EF9F" w14:textId="77777777" w:rsidR="009D5706" w:rsidRPr="009D5706" w:rsidRDefault="009D5706" w:rsidP="009D5706">
            <w:pPr>
              <w:numPr>
                <w:ilvl w:val="0"/>
                <w:numId w:val="47"/>
              </w:numPr>
            </w:pPr>
            <w:r w:rsidRPr="009D5706">
              <w:rPr>
                <w:lang w:val="it-IT"/>
              </w:rPr>
              <w:t>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iniziano con 5 gettoni sui rulli, inclusi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che hanno attivato la funzione.</w:t>
            </w:r>
            <w:r w:rsidRPr="009D5706">
              <w:t> </w:t>
            </w:r>
          </w:p>
          <w:p w14:paraId="10DFA46B" w14:textId="77777777" w:rsidR="009D5706" w:rsidRPr="009D5706" w:rsidRDefault="009D5706" w:rsidP="009D5706">
            <w:pPr>
              <w:numPr>
                <w:ilvl w:val="0"/>
                <w:numId w:val="48"/>
              </w:numPr>
            </w:pPr>
            <w:r w:rsidRPr="009D5706">
              <w:rPr>
                <w:lang w:val="it-IT"/>
              </w:rPr>
              <w:t>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che hanno attivato la funzione si bloccano sui rulli.</w:t>
            </w:r>
            <w:r w:rsidRPr="009D5706">
              <w:t> </w:t>
            </w:r>
          </w:p>
          <w:p w14:paraId="6EB367CC" w14:textId="77777777" w:rsidR="009D5706" w:rsidRPr="009D5706" w:rsidRDefault="009D5706" w:rsidP="009D5706">
            <w:pPr>
              <w:numPr>
                <w:ilvl w:val="0"/>
                <w:numId w:val="49"/>
              </w:numPr>
            </w:pPr>
            <w:r w:rsidRPr="009D5706">
              <w:rPr>
                <w:lang w:val="it-IT"/>
              </w:rPr>
              <w:t>Viene trasferito alla funzione solo 1 gettone per colore.</w:t>
            </w:r>
            <w:r w:rsidRPr="009D5706">
              <w:t> </w:t>
            </w:r>
          </w:p>
          <w:p w14:paraId="73A1EF86" w14:textId="77777777" w:rsidR="009D5706" w:rsidRPr="009D5706" w:rsidRDefault="009D5706" w:rsidP="009D5706">
            <w:pPr>
              <w:numPr>
                <w:ilvl w:val="0"/>
                <w:numId w:val="50"/>
              </w:numPr>
            </w:pPr>
            <w:r w:rsidRPr="009D5706">
              <w:rPr>
                <w:lang w:val="it-IT"/>
              </w:rPr>
              <w:t>Vengono assegnati 3 Respin. Ogni posizione dei simboli sbloccati gira indipendentemente.</w:t>
            </w:r>
            <w:r w:rsidRPr="009D5706">
              <w:t> </w:t>
            </w:r>
          </w:p>
          <w:p w14:paraId="266ECF9B" w14:textId="77777777" w:rsidR="009D5706" w:rsidRPr="009D5706" w:rsidRDefault="009D5706" w:rsidP="009D5706">
            <w:pPr>
              <w:numPr>
                <w:ilvl w:val="0"/>
                <w:numId w:val="51"/>
              </w:numPr>
            </w:pPr>
            <w:r w:rsidRPr="009D5706">
              <w:rPr>
                <w:lang w:val="it-IT"/>
              </w:rPr>
              <w:t>All'inizio della funzione,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attivanti attivano la rispettiva abilità:</w:t>
            </w:r>
            <w:r w:rsidRPr="009D5706">
              <w:t> </w:t>
            </w:r>
          </w:p>
          <w:p w14:paraId="041F44C1" w14:textId="77777777" w:rsidR="009D5706" w:rsidRPr="009D5706" w:rsidRDefault="009D5706" w:rsidP="009D5706">
            <w:pPr>
              <w:numPr>
                <w:ilvl w:val="0"/>
                <w:numId w:val="52"/>
              </w:numPr>
            </w:pPr>
            <w:r w:rsidRPr="009D5706">
              <w:rPr>
                <w:lang w:val="it-IT"/>
              </w:rPr>
              <w:t>Il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Blu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mostra un premio in denaro, che può aumentare in maniera casuale con ogni aumento della pentola oppure trasformarsi nel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MINI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MINOR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MAJOR</w:t>
            </w:r>
            <w:r w:rsidRPr="009D5706">
              <w:rPr>
                <w:lang w:val="it-IT"/>
              </w:rPr>
              <w:t>;</w:t>
            </w:r>
            <w:r w:rsidRPr="009D5706">
              <w:t> </w:t>
            </w:r>
          </w:p>
          <w:p w14:paraId="3E9D529E" w14:textId="77777777" w:rsidR="009D5706" w:rsidRPr="009D5706" w:rsidRDefault="009D5706" w:rsidP="009D5706">
            <w:pPr>
              <w:numPr>
                <w:ilvl w:val="0"/>
                <w:numId w:val="53"/>
              </w:numPr>
            </w:pPr>
            <w:r w:rsidRPr="009D5706">
              <w:rPr>
                <w:lang w:val="it-IT"/>
              </w:rPr>
              <w:lastRenderedPageBreak/>
              <w:t>Il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Rosso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moltiplica i valori di tutti i gettoni presenti sui rulli nello stesso giro per ×2;</w:t>
            </w:r>
            <w:r w:rsidRPr="009D5706">
              <w:t> </w:t>
            </w:r>
          </w:p>
          <w:p w14:paraId="34773B36" w14:textId="77777777" w:rsidR="009D5706" w:rsidRPr="009D5706" w:rsidRDefault="009D5706" w:rsidP="009D5706">
            <w:pPr>
              <w:numPr>
                <w:ilvl w:val="0"/>
                <w:numId w:val="54"/>
              </w:numPr>
            </w:pPr>
            <w:r w:rsidRPr="009D5706">
              <w:rPr>
                <w:lang w:val="it-IT"/>
              </w:rPr>
              <w:t>Il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Verde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ottiene un valore pari alla somma di tutti i gettoni bloccati sui rulli dello stesso giro in cui si fermano.</w:t>
            </w:r>
            <w:r w:rsidRPr="009D5706">
              <w:t> </w:t>
            </w:r>
          </w:p>
          <w:p w14:paraId="5D2748DA" w14:textId="77777777" w:rsidR="009D5706" w:rsidRPr="009D5706" w:rsidRDefault="009D5706" w:rsidP="009D5706">
            <w:pPr>
              <w:numPr>
                <w:ilvl w:val="0"/>
                <w:numId w:val="55"/>
              </w:numPr>
            </w:pPr>
            <w:r w:rsidRPr="009D5706">
              <w:rPr>
                <w:lang w:val="it-IT"/>
              </w:rPr>
              <w:t>Durante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 Gold Trio</w:t>
            </w:r>
            <w:r w:rsidRPr="009D5706">
              <w:rPr>
                <w:lang w:val="it-IT"/>
              </w:rPr>
              <w:t>, possono comparire sui rulli soltanto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del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4722C2EA" w14:textId="77777777" w:rsidR="009D5706" w:rsidRPr="009D5706" w:rsidRDefault="009D5706" w:rsidP="009D5706">
            <w:pPr>
              <w:numPr>
                <w:ilvl w:val="0"/>
                <w:numId w:val="56"/>
              </w:numPr>
            </w:pPr>
            <w:r w:rsidRPr="009D5706">
              <w:rPr>
                <w:lang w:val="it-IT"/>
              </w:rPr>
              <w:t>Durante la funzione,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attivano le rispettive abilità quando compaiono.</w:t>
            </w:r>
            <w:r w:rsidRPr="009D5706">
              <w:t> </w:t>
            </w:r>
          </w:p>
          <w:p w14:paraId="1B9C5E2E" w14:textId="77777777" w:rsidR="009D5706" w:rsidRPr="009D5706" w:rsidRDefault="009D5706" w:rsidP="009D5706">
            <w:pPr>
              <w:numPr>
                <w:ilvl w:val="0"/>
                <w:numId w:val="57"/>
              </w:numPr>
            </w:pPr>
            <w:r w:rsidRPr="009D5706">
              <w:rPr>
                <w:b/>
                <w:bCs/>
                <w:lang w:val="it-IT"/>
              </w:rPr>
              <w:t>Nota: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lang w:val="it-IT"/>
              </w:rPr>
              <w:t>che non hanno attivato la funzione possono fermarsi sui rulli e attivare più pentoloni.</w:t>
            </w:r>
            <w:r w:rsidRPr="009D5706">
              <w:t> </w:t>
            </w:r>
          </w:p>
          <w:p w14:paraId="58D5D603" w14:textId="77777777" w:rsidR="009D5706" w:rsidRPr="009D5706" w:rsidRDefault="009D5706" w:rsidP="009D5706">
            <w:pPr>
              <w:numPr>
                <w:ilvl w:val="0"/>
                <w:numId w:val="58"/>
              </w:numPr>
            </w:pPr>
            <w:r w:rsidRPr="009D5706">
              <w:rPr>
                <w:lang w:val="it-IT"/>
              </w:rPr>
              <w:t>Durante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lang w:val="it-IT"/>
              </w:rPr>
              <w:t>, sui rulli possono comparire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1E801FFC" w14:textId="77777777" w:rsidR="009D5706" w:rsidRPr="009D5706" w:rsidRDefault="009D5706" w:rsidP="009D5706">
            <w:pPr>
              <w:numPr>
                <w:ilvl w:val="0"/>
                <w:numId w:val="59"/>
              </w:numPr>
            </w:pPr>
            <w:r w:rsidRPr="009D5706">
              <w:rPr>
                <w:lang w:val="it-IT"/>
              </w:rPr>
              <w:t>Dopo ogni Respin, se 1 o più nuovi simboli del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si fermano sui rulli, questi si bloccano in posizione e il numero di Respin rimanenti viene riportato a 3.</w:t>
            </w:r>
            <w:r w:rsidRPr="009D5706">
              <w:t> </w:t>
            </w:r>
          </w:p>
          <w:p w14:paraId="3457D9CB" w14:textId="77777777" w:rsidR="009D5706" w:rsidRPr="009D5706" w:rsidRDefault="009D5706" w:rsidP="009D5706">
            <w:pPr>
              <w:numPr>
                <w:ilvl w:val="0"/>
                <w:numId w:val="60"/>
              </w:numPr>
            </w:pPr>
            <w:r w:rsidRPr="009D5706">
              <w:rPr>
                <w:lang w:val="it-IT"/>
              </w:rPr>
              <w:t>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termina quando il contatore dei giri raggiunge lo 0 oppure quando i rulli sono coperti da gettoni.</w:t>
            </w:r>
            <w:r w:rsidRPr="009D5706">
              <w:t> </w:t>
            </w:r>
          </w:p>
          <w:p w14:paraId="294B1305" w14:textId="77777777" w:rsidR="009D5706" w:rsidRPr="009D5706" w:rsidRDefault="009D5706" w:rsidP="009D5706">
            <w:pPr>
              <w:numPr>
                <w:ilvl w:val="0"/>
                <w:numId w:val="61"/>
              </w:numPr>
            </w:pPr>
            <w:r w:rsidRPr="009D5706">
              <w:rPr>
                <w:lang w:val="it-IT"/>
              </w:rPr>
              <w:t>15 gettoni raccolti durante 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assegnano il premio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MEGA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40256B3A" w14:textId="77777777" w:rsidR="009D5706" w:rsidRPr="009D5706" w:rsidRDefault="009D5706" w:rsidP="009D5706">
            <w:pPr>
              <w:numPr>
                <w:ilvl w:val="0"/>
                <w:numId w:val="62"/>
              </w:numPr>
            </w:pPr>
            <w:r w:rsidRPr="009D5706">
              <w:rPr>
                <w:lang w:val="it-IT"/>
              </w:rPr>
              <w:t>Quando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termina, vengono assegnati tutti i premi visibili.</w:t>
            </w:r>
            <w:r w:rsidRPr="009D5706">
              <w:t> </w:t>
            </w:r>
          </w:p>
          <w:p w14:paraId="768F63B0" w14:textId="77777777" w:rsidR="009D5706" w:rsidRPr="009D5706" w:rsidRDefault="009D5706" w:rsidP="009D5706">
            <w:pPr>
              <w:numPr>
                <w:ilvl w:val="0"/>
                <w:numId w:val="63"/>
              </w:numPr>
            </w:pPr>
            <w:r w:rsidRPr="009D5706">
              <w:rPr>
                <w:lang w:val="it-IT"/>
              </w:rPr>
              <w:t>La finestra con il risultato compare al termine della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75F04C0C" w14:textId="77777777" w:rsidR="009D5706" w:rsidRPr="009D5706" w:rsidRDefault="009D5706" w:rsidP="009D5706">
            <w:pPr>
              <w:numPr>
                <w:ilvl w:val="0"/>
                <w:numId w:val="64"/>
              </w:numPr>
            </w:pPr>
            <w:r w:rsidRPr="009D5706">
              <w:rPr>
                <w:lang w:val="it-IT"/>
              </w:rPr>
              <w:t>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tornare alla partita principale.</w:t>
            </w:r>
            <w:r w:rsidRPr="009D5706">
              <w:t> </w:t>
            </w:r>
          </w:p>
          <w:p w14:paraId="1EA264F8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Funzione Diamond Prize:</w:t>
            </w:r>
            <w:r w:rsidRPr="009D5706">
              <w:t> </w:t>
            </w:r>
          </w:p>
          <w:p w14:paraId="57083444" w14:textId="77777777" w:rsidR="009D5706" w:rsidRPr="009D5706" w:rsidRDefault="009D5706" w:rsidP="009D5706">
            <w:pPr>
              <w:numPr>
                <w:ilvl w:val="0"/>
                <w:numId w:val="65"/>
              </w:numPr>
            </w:pPr>
            <w:r w:rsidRPr="009D5706">
              <w:rPr>
                <w:lang w:val="it-IT"/>
              </w:rPr>
              <w:t>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Diamond Prize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può essere attivata in qualsiasi giro durante la partita principale quando il simbolo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Diamante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si ferma in qualsiasi punto dei rulli.</w:t>
            </w:r>
            <w:r w:rsidRPr="009D5706">
              <w:t> </w:t>
            </w:r>
          </w:p>
          <w:p w14:paraId="70C9FB0D" w14:textId="77777777" w:rsidR="009D5706" w:rsidRPr="009D5706" w:rsidRDefault="009D5706" w:rsidP="009D5706">
            <w:pPr>
              <w:numPr>
                <w:ilvl w:val="0"/>
                <w:numId w:val="66"/>
              </w:numPr>
            </w:pPr>
            <w:r w:rsidRPr="009D5706">
              <w:rPr>
                <w:lang w:val="it-IT"/>
              </w:rPr>
              <w:t>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quando compare la finestra per dare inizio alla funzione.</w:t>
            </w:r>
            <w:r w:rsidRPr="009D5706">
              <w:t> </w:t>
            </w:r>
          </w:p>
          <w:p w14:paraId="0FB12693" w14:textId="77777777" w:rsidR="009D5706" w:rsidRPr="009D5706" w:rsidRDefault="009D5706" w:rsidP="009D5706">
            <w:pPr>
              <w:numPr>
                <w:ilvl w:val="0"/>
                <w:numId w:val="67"/>
              </w:numPr>
            </w:pPr>
            <w:r w:rsidRPr="009D5706">
              <w:rPr>
                <w:lang w:val="it-IT"/>
              </w:rPr>
              <w:t>Scegli le monete fino a rivelare 3 simboli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Gettone del Premio Speciale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uguali per vincere uno dei cinque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Premi Speciali</w:t>
            </w:r>
            <w:r w:rsidRPr="009D5706">
              <w:rPr>
                <w:lang w:val="it-IT"/>
              </w:rPr>
              <w:t>: un premio in denaro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MINI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MINOR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MAJOR</w:t>
            </w:r>
            <w:r w:rsidRPr="009D5706">
              <w:rPr>
                <w:lang w:val="it-IT"/>
              </w:rPr>
              <w:t>,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MEGA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GRAND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1A218AD4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Modalità Puntata Extra</w:t>
            </w:r>
            <w:r w:rsidRPr="009D5706">
              <w:t> </w:t>
            </w:r>
          </w:p>
          <w:p w14:paraId="13D7AE0D" w14:textId="77777777" w:rsidR="009D5706" w:rsidRPr="009D5706" w:rsidRDefault="009D5706" w:rsidP="009D5706">
            <w:pPr>
              <w:numPr>
                <w:ilvl w:val="0"/>
                <w:numId w:val="68"/>
              </w:numPr>
            </w:pPr>
            <w:r w:rsidRPr="009D5706">
              <w:rPr>
                <w:lang w:val="it-IT"/>
              </w:rPr>
              <w:t>Durante la partita principale è possibile attivare la modalità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Extra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e raddoppiare le possibilità di attivare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Diamond Prize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543CE3B1" w14:textId="77777777" w:rsidR="009D5706" w:rsidRPr="009D5706" w:rsidRDefault="009D5706" w:rsidP="009D5706">
            <w:pPr>
              <w:numPr>
                <w:ilvl w:val="0"/>
                <w:numId w:val="69"/>
              </w:numPr>
            </w:pPr>
            <w:r w:rsidRPr="009D5706">
              <w:rPr>
                <w:lang w:val="it-IT"/>
              </w:rPr>
              <w:lastRenderedPageBreak/>
              <w:t>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Extra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attivare o disattivare la modalità.</w:t>
            </w:r>
            <w:r w:rsidRPr="009D5706">
              <w:t> </w:t>
            </w:r>
          </w:p>
          <w:p w14:paraId="3EF7D544" w14:textId="77777777" w:rsidR="009D5706" w:rsidRPr="009D5706" w:rsidRDefault="009D5706" w:rsidP="009D5706">
            <w:pPr>
              <w:numPr>
                <w:ilvl w:val="0"/>
                <w:numId w:val="70"/>
              </w:numPr>
            </w:pPr>
            <w:r w:rsidRPr="009D5706">
              <w:rPr>
                <w:lang w:val="it-IT"/>
              </w:rPr>
              <w:t>Quando giochi con la modalità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Extra</w:t>
            </w:r>
            <w:r w:rsidRPr="009D5706">
              <w:rPr>
                <w:lang w:val="it-IT"/>
              </w:rPr>
              <w:t>, la tua puntata totale aumenta del 25%.</w:t>
            </w:r>
            <w:r w:rsidRPr="009D5706">
              <w:t> </w:t>
            </w:r>
          </w:p>
          <w:p w14:paraId="44BD74FC" w14:textId="77777777" w:rsidR="009D5706" w:rsidRPr="009D5706" w:rsidRDefault="009D5706" w:rsidP="009D5706">
            <w:pPr>
              <w:numPr>
                <w:ilvl w:val="0"/>
                <w:numId w:val="71"/>
              </w:numPr>
            </w:pPr>
            <w:r w:rsidRPr="009D5706">
              <w:rPr>
                <w:lang w:val="it-IT"/>
              </w:rPr>
              <w:t>L'attivazione della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Puntata Extra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non modifica i premi.</w:t>
            </w:r>
            <w:r w:rsidRPr="009D5706">
              <w:t> </w:t>
            </w:r>
          </w:p>
          <w:p w14:paraId="333DB4E0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ACQUISTO DELLA FUNZIONE</w:t>
            </w:r>
            <w:r w:rsidRPr="009D5706">
              <w:t> </w:t>
            </w:r>
          </w:p>
          <w:p w14:paraId="6150BA3B" w14:textId="77777777" w:rsidR="009D5706" w:rsidRPr="009D5706" w:rsidRDefault="009D5706" w:rsidP="009D5706">
            <w:pPr>
              <w:numPr>
                <w:ilvl w:val="0"/>
                <w:numId w:val="72"/>
              </w:numPr>
            </w:pPr>
            <w:r w:rsidRPr="009D5706">
              <w:rPr>
                <w:b/>
                <w:bCs/>
                <w:lang w:val="it-IT"/>
              </w:rPr>
              <w:t>L’ACQUISTO DELLA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è un metodo alternativo per attivare manualmente 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710566DC" w14:textId="77777777" w:rsidR="009D5706" w:rsidRPr="009D5706" w:rsidRDefault="009D5706" w:rsidP="009D5706">
            <w:pPr>
              <w:numPr>
                <w:ilvl w:val="0"/>
                <w:numId w:val="73"/>
              </w:numPr>
            </w:pPr>
            <w:r w:rsidRPr="009D5706">
              <w:rPr>
                <w:lang w:val="it-IT"/>
              </w:rPr>
              <w:t>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Respins Gold Trio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inizia con 1, 2 o 3 pentole dei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Gettoni Colorati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attivate.</w:t>
            </w:r>
            <w:r w:rsidRPr="009D5706">
              <w:t> </w:t>
            </w:r>
          </w:p>
          <w:p w14:paraId="774808AB" w14:textId="77777777" w:rsidR="009D5706" w:rsidRPr="009D5706" w:rsidRDefault="009D5706" w:rsidP="009D5706">
            <w:pPr>
              <w:numPr>
                <w:ilvl w:val="0"/>
                <w:numId w:val="74"/>
              </w:numPr>
            </w:pPr>
            <w:r w:rsidRPr="009D5706">
              <w:rPr>
                <w:lang w:val="it-IT"/>
              </w:rPr>
              <w:t>Nota: L'</w:t>
            </w:r>
            <w:r w:rsidRPr="009D5706">
              <w:rPr>
                <w:b/>
                <w:bCs/>
                <w:lang w:val="it-IT"/>
              </w:rPr>
              <w:t>Acquisto della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non ripristina gli stati dei montepremi.</w:t>
            </w:r>
            <w:r w:rsidRPr="009D5706">
              <w:t> </w:t>
            </w:r>
          </w:p>
          <w:p w14:paraId="218186FA" w14:textId="77777777" w:rsidR="009D5706" w:rsidRPr="009D5706" w:rsidRDefault="009D5706" w:rsidP="009D5706">
            <w:pPr>
              <w:numPr>
                <w:ilvl w:val="0"/>
                <w:numId w:val="75"/>
              </w:numPr>
            </w:pPr>
            <w:r w:rsidRPr="009D5706">
              <w:rPr>
                <w:lang w:val="it-IT"/>
              </w:rPr>
              <w:t>Il pulsante di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Acquisto della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è posto a sinistra dei rulli.</w:t>
            </w:r>
            <w:r w:rsidRPr="009D5706">
              <w:t> </w:t>
            </w:r>
          </w:p>
          <w:p w14:paraId="0123EC3B" w14:textId="77777777" w:rsidR="009D5706" w:rsidRPr="009D5706" w:rsidRDefault="009D5706" w:rsidP="009D5706">
            <w:pPr>
              <w:numPr>
                <w:ilvl w:val="0"/>
                <w:numId w:val="76"/>
              </w:numPr>
            </w:pPr>
            <w:r w:rsidRPr="009D5706">
              <w:rPr>
                <w:lang w:val="it-IT"/>
              </w:rPr>
              <w:t>Il prezzo della funzione dipende dall’importo della puntata.</w:t>
            </w:r>
            <w:r w:rsidRPr="009D5706">
              <w:t> </w:t>
            </w:r>
          </w:p>
          <w:p w14:paraId="5A2A4AE1" w14:textId="77777777" w:rsidR="009D5706" w:rsidRPr="009D5706" w:rsidRDefault="009D5706" w:rsidP="009D5706">
            <w:pPr>
              <w:numPr>
                <w:ilvl w:val="0"/>
                <w:numId w:val="77"/>
              </w:numPr>
            </w:pPr>
            <w:r w:rsidRPr="009D5706">
              <w:rPr>
                <w:lang w:val="it-IT"/>
              </w:rPr>
              <w:t>Il prezzo della funzione è indicato nel menu di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ACQUISTO DELLA FUNZIONE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23878377" w14:textId="77777777" w:rsidR="009D5706" w:rsidRPr="009D5706" w:rsidRDefault="009D5706" w:rsidP="009D5706">
            <w:pPr>
              <w:numPr>
                <w:ilvl w:val="0"/>
                <w:numId w:val="78"/>
              </w:numPr>
            </w:pPr>
            <w:r w:rsidRPr="009D5706">
              <w:rPr>
                <w:lang w:val="it-IT"/>
              </w:rPr>
              <w:t>Premi il pulsante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ACQUISTO DELLA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aprire il menu. Premi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-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o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+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per scegliere il prezzo della funzione, quindi premi il pulsante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ACQUISTA ORA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20CB367D" w14:textId="77777777" w:rsidR="009D5706" w:rsidRPr="009D5706" w:rsidRDefault="009D5706" w:rsidP="009D5706">
            <w:pPr>
              <w:numPr>
                <w:ilvl w:val="0"/>
                <w:numId w:val="79"/>
              </w:numPr>
            </w:pPr>
            <w:r w:rsidRPr="009D5706">
              <w:rPr>
                <w:lang w:val="it-IT"/>
              </w:rPr>
              <w:t>Nota: Il pulsante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ACQUISTA ORA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può essere disattivato se l’acquisto della funzione supera l’importo massimo della puntata totale.</w:t>
            </w:r>
            <w:r w:rsidRPr="009D5706">
              <w:t> </w:t>
            </w:r>
          </w:p>
          <w:p w14:paraId="2EF60D1D" w14:textId="77777777" w:rsidR="009D5706" w:rsidRPr="009D5706" w:rsidRDefault="009D5706" w:rsidP="009D5706">
            <w:pPr>
              <w:numPr>
                <w:ilvl w:val="0"/>
                <w:numId w:val="80"/>
              </w:numPr>
            </w:pPr>
            <w:r w:rsidRPr="009D5706">
              <w:rPr>
                <w:lang w:val="it-IT"/>
              </w:rPr>
              <w:t>Se non desideri acquistare una funzione, premi il pulsante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X</w:t>
            </w:r>
            <w:r w:rsidRPr="009D5706">
              <w:rPr>
                <w:lang w:val="it-IT"/>
              </w:rPr>
              <w:t>.</w:t>
            </w:r>
            <w:r w:rsidRPr="009D5706">
              <w:t> </w:t>
            </w:r>
          </w:p>
          <w:p w14:paraId="3061D1C0" w14:textId="77777777" w:rsidR="009D5706" w:rsidRPr="009D5706" w:rsidRDefault="009D5706" w:rsidP="009D5706">
            <w:pPr>
              <w:numPr>
                <w:ilvl w:val="0"/>
                <w:numId w:val="81"/>
              </w:numPr>
            </w:pPr>
            <w:r w:rsidRPr="009D5706">
              <w:rPr>
                <w:lang w:val="it-IT"/>
              </w:rPr>
              <w:t>Il pulsante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ACQUISTO DELLA FUNZIONE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viene disattivato quando la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b/>
                <w:bCs/>
                <w:lang w:val="it-IT"/>
              </w:rPr>
              <w:t>modalità Puntata Extra</w:t>
            </w:r>
            <w:r w:rsidRPr="009D5706">
              <w:rPr>
                <w:rFonts w:ascii="Arial" w:hAnsi="Arial" w:cs="Arial"/>
                <w:lang w:val="it-IT"/>
              </w:rPr>
              <w:t> </w:t>
            </w:r>
            <w:r w:rsidRPr="009D5706">
              <w:rPr>
                <w:lang w:val="it-IT"/>
              </w:rPr>
              <w:t>è attiva.</w:t>
            </w:r>
            <w:r w:rsidRPr="009D5706">
              <w:t> </w:t>
            </w:r>
          </w:p>
          <w:p w14:paraId="33B87FC7" w14:textId="77777777" w:rsidR="009D5706" w:rsidRPr="009D5706" w:rsidRDefault="009D5706" w:rsidP="009D5706">
            <w:r w:rsidRPr="009D5706">
              <w:rPr>
                <w:b/>
                <w:bCs/>
                <w:lang w:val="en-US"/>
              </w:rPr>
              <w:t>Nota sulle disconnessioni</w:t>
            </w:r>
            <w:r w:rsidRPr="009D5706">
              <w:rPr>
                <w:lang w:val="en-US"/>
              </w:rPr>
              <w:t>:</w:t>
            </w:r>
            <w:r w:rsidRPr="009D5706">
              <w:t> </w:t>
            </w:r>
          </w:p>
          <w:p w14:paraId="480AC4A4" w14:textId="77777777" w:rsidR="009D5706" w:rsidRPr="009D5706" w:rsidRDefault="009D5706" w:rsidP="009D5706">
            <w:pPr>
              <w:numPr>
                <w:ilvl w:val="0"/>
                <w:numId w:val="82"/>
              </w:numPr>
            </w:pPr>
            <w:r w:rsidRPr="009D5706">
              <w:rPr>
                <w:lang w:val="it-IT"/>
              </w:rPr>
              <w:t>Se ti disconnetti da internet durante:</w:t>
            </w:r>
            <w:r w:rsidRPr="009D5706">
              <w:t> </w:t>
            </w:r>
          </w:p>
          <w:p w14:paraId="6026AF21" w14:textId="77777777" w:rsidR="009D5706" w:rsidRPr="009D5706" w:rsidRDefault="009D5706" w:rsidP="009D5706">
            <w:pPr>
              <w:numPr>
                <w:ilvl w:val="0"/>
                <w:numId w:val="83"/>
              </w:numPr>
            </w:pPr>
            <w:r w:rsidRPr="009D5706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9D5706">
              <w:t> </w:t>
            </w:r>
          </w:p>
          <w:p w14:paraId="47195FE0" w14:textId="77777777" w:rsidR="009D5706" w:rsidRPr="009D5706" w:rsidRDefault="009D5706" w:rsidP="009D5706">
            <w:pPr>
              <w:numPr>
                <w:ilvl w:val="0"/>
                <w:numId w:val="84"/>
              </w:numPr>
            </w:pPr>
            <w:r w:rsidRPr="009D5706">
              <w:rPr>
                <w:lang w:val="it-IT"/>
              </w:rPr>
              <w:t>una funzione Bonus o un giro attivante, sarai automaticamente indirizzato alla funzione dopo esserti riconnesso.</w:t>
            </w:r>
            <w:r w:rsidRPr="009D5706">
              <w:t> </w:t>
            </w:r>
          </w:p>
          <w:p w14:paraId="337FFAE1" w14:textId="77777777" w:rsidR="009D5706" w:rsidRPr="009D5706" w:rsidRDefault="009D5706" w:rsidP="009D5706">
            <w:pPr>
              <w:numPr>
                <w:ilvl w:val="0"/>
                <w:numId w:val="85"/>
              </w:numPr>
            </w:pPr>
            <w:r w:rsidRPr="009D5706">
              <w:rPr>
                <w:lang w:val="it-IT"/>
              </w:rPr>
              <w:t>la modalità Autoplay, il giro sarà automaticamente completato ma non ne inizieranno altri.</w:t>
            </w:r>
            <w:r w:rsidRPr="009D5706">
              <w:t> </w:t>
            </w:r>
          </w:p>
          <w:p w14:paraId="4FC84FCC" w14:textId="77777777" w:rsidR="009D5706" w:rsidRPr="009D5706" w:rsidRDefault="009D5706" w:rsidP="009D5706">
            <w:pPr>
              <w:numPr>
                <w:ilvl w:val="0"/>
                <w:numId w:val="86"/>
              </w:numPr>
            </w:pPr>
            <w:r w:rsidRPr="009D5706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9D5706">
              <w:t> </w:t>
            </w:r>
          </w:p>
          <w:p w14:paraId="52AA1894" w14:textId="77777777" w:rsidR="009D5706" w:rsidRPr="009D5706" w:rsidRDefault="009D5706" w:rsidP="009D5706">
            <w:r w:rsidRPr="009D5706">
              <w:rPr>
                <w:b/>
                <w:bCs/>
                <w:lang w:val="it-IT"/>
              </w:rPr>
              <w:lastRenderedPageBreak/>
              <w:t>In caso di malfunzionamento, tutte le giocate e le vincite vengono annullate.</w:t>
            </w:r>
            <w:r w:rsidRPr="009D5706">
              <w:t> </w:t>
            </w:r>
          </w:p>
          <w:p w14:paraId="6AE35F3D" w14:textId="77777777" w:rsidR="00B501CB" w:rsidRDefault="009D5706" w:rsidP="00B501CB">
            <w:r w:rsidRPr="009D5706">
              <w:t> </w:t>
            </w:r>
          </w:p>
          <w:p w14:paraId="01053AD1" w14:textId="51782970" w:rsidR="00B501CB" w:rsidRDefault="00B501CB" w:rsidP="00B501CB">
            <w:r>
              <w:t xml:space="preserve">Ammontare minimo, rapportato alla raccolta, destinato a montepremi, esclusi eventuali jackpot (%RTP) [per i giochi a solitario, nell’ipotesi di strategia standard di gioco] </w:t>
            </w:r>
            <w:r w:rsidRPr="00B501CB">
              <w:t>94.90% - 94.94%</w:t>
            </w:r>
          </w:p>
          <w:p w14:paraId="627DCCF1" w14:textId="40AE0F76" w:rsidR="009D5706" w:rsidRPr="009D5706" w:rsidRDefault="009D5706" w:rsidP="009D5706"/>
        </w:tc>
      </w:tr>
    </w:tbl>
    <w:p w14:paraId="7E9B84F2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AE9"/>
    <w:multiLevelType w:val="multilevel"/>
    <w:tmpl w:val="672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0068DC"/>
    <w:multiLevelType w:val="multilevel"/>
    <w:tmpl w:val="1B46A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C90CB8"/>
    <w:multiLevelType w:val="multilevel"/>
    <w:tmpl w:val="296C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A06EBF"/>
    <w:multiLevelType w:val="multilevel"/>
    <w:tmpl w:val="ED8CA9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6342094"/>
    <w:multiLevelType w:val="multilevel"/>
    <w:tmpl w:val="FCEE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E10178"/>
    <w:multiLevelType w:val="multilevel"/>
    <w:tmpl w:val="F7E0F5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84A30EC"/>
    <w:multiLevelType w:val="multilevel"/>
    <w:tmpl w:val="240A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C763A8"/>
    <w:multiLevelType w:val="multilevel"/>
    <w:tmpl w:val="04BE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DC69C5"/>
    <w:multiLevelType w:val="multilevel"/>
    <w:tmpl w:val="D478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FB3183"/>
    <w:multiLevelType w:val="multilevel"/>
    <w:tmpl w:val="4ADC3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D1B7156"/>
    <w:multiLevelType w:val="multilevel"/>
    <w:tmpl w:val="71CAEE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D3B334F"/>
    <w:multiLevelType w:val="multilevel"/>
    <w:tmpl w:val="16DE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C10E7E"/>
    <w:multiLevelType w:val="multilevel"/>
    <w:tmpl w:val="5B42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5C1D9F"/>
    <w:multiLevelType w:val="multilevel"/>
    <w:tmpl w:val="2C7282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1692F01"/>
    <w:multiLevelType w:val="multilevel"/>
    <w:tmpl w:val="C908D4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2FA4728"/>
    <w:multiLevelType w:val="multilevel"/>
    <w:tmpl w:val="2194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5B339CC"/>
    <w:multiLevelType w:val="multilevel"/>
    <w:tmpl w:val="2306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6D40677"/>
    <w:multiLevelType w:val="multilevel"/>
    <w:tmpl w:val="694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AB8306C"/>
    <w:multiLevelType w:val="multilevel"/>
    <w:tmpl w:val="CE44A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BE25F9C"/>
    <w:multiLevelType w:val="multilevel"/>
    <w:tmpl w:val="3FA2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E194FA7"/>
    <w:multiLevelType w:val="multilevel"/>
    <w:tmpl w:val="0750F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E5844D6"/>
    <w:multiLevelType w:val="multilevel"/>
    <w:tmpl w:val="15E8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F8B4783"/>
    <w:multiLevelType w:val="multilevel"/>
    <w:tmpl w:val="602E2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1B3061C"/>
    <w:multiLevelType w:val="multilevel"/>
    <w:tmpl w:val="3F1E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3680DFE"/>
    <w:multiLevelType w:val="multilevel"/>
    <w:tmpl w:val="FF6E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741251C"/>
    <w:multiLevelType w:val="multilevel"/>
    <w:tmpl w:val="D57E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4E15A1"/>
    <w:multiLevelType w:val="multilevel"/>
    <w:tmpl w:val="F9E6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7A93B35"/>
    <w:multiLevelType w:val="multilevel"/>
    <w:tmpl w:val="2A52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960A50"/>
    <w:multiLevelType w:val="multilevel"/>
    <w:tmpl w:val="C1F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9C11C07"/>
    <w:multiLevelType w:val="multilevel"/>
    <w:tmpl w:val="D49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AB35222"/>
    <w:multiLevelType w:val="multilevel"/>
    <w:tmpl w:val="54663C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2AEA19DA"/>
    <w:multiLevelType w:val="multilevel"/>
    <w:tmpl w:val="F848A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BF64AE9"/>
    <w:multiLevelType w:val="multilevel"/>
    <w:tmpl w:val="1AC6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C1E2330"/>
    <w:multiLevelType w:val="multilevel"/>
    <w:tmpl w:val="57C6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FC02341"/>
    <w:multiLevelType w:val="multilevel"/>
    <w:tmpl w:val="6756A8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FE11100"/>
    <w:multiLevelType w:val="multilevel"/>
    <w:tmpl w:val="C50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08A59FF"/>
    <w:multiLevelType w:val="multilevel"/>
    <w:tmpl w:val="C8B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1246F40"/>
    <w:multiLevelType w:val="multilevel"/>
    <w:tmpl w:val="8122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1E31973"/>
    <w:multiLevelType w:val="multilevel"/>
    <w:tmpl w:val="1688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2E125C3"/>
    <w:multiLevelType w:val="multilevel"/>
    <w:tmpl w:val="E67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4B1378C"/>
    <w:multiLevelType w:val="multilevel"/>
    <w:tmpl w:val="8FCA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6B03DD7"/>
    <w:multiLevelType w:val="multilevel"/>
    <w:tmpl w:val="4CBE9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A0F1A79"/>
    <w:multiLevelType w:val="multilevel"/>
    <w:tmpl w:val="9256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C834083"/>
    <w:multiLevelType w:val="multilevel"/>
    <w:tmpl w:val="31981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3D6D4DAA"/>
    <w:multiLevelType w:val="multilevel"/>
    <w:tmpl w:val="8514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DA76FE3"/>
    <w:multiLevelType w:val="multilevel"/>
    <w:tmpl w:val="608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E6B49E5"/>
    <w:multiLevelType w:val="multilevel"/>
    <w:tmpl w:val="5A9E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F3D4E25"/>
    <w:multiLevelType w:val="multilevel"/>
    <w:tmpl w:val="565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28D5CB1"/>
    <w:multiLevelType w:val="multilevel"/>
    <w:tmpl w:val="58D8A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474F5B50"/>
    <w:multiLevelType w:val="multilevel"/>
    <w:tmpl w:val="A0B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76401FE"/>
    <w:multiLevelType w:val="multilevel"/>
    <w:tmpl w:val="16A4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8E960C9"/>
    <w:multiLevelType w:val="multilevel"/>
    <w:tmpl w:val="A372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A1E3691"/>
    <w:multiLevelType w:val="multilevel"/>
    <w:tmpl w:val="2214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AB42B3F"/>
    <w:multiLevelType w:val="multilevel"/>
    <w:tmpl w:val="983C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1D594D"/>
    <w:multiLevelType w:val="multilevel"/>
    <w:tmpl w:val="5D725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4B71015A"/>
    <w:multiLevelType w:val="multilevel"/>
    <w:tmpl w:val="FEFC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CEC2DFD"/>
    <w:multiLevelType w:val="multilevel"/>
    <w:tmpl w:val="03342C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F9B304D"/>
    <w:multiLevelType w:val="multilevel"/>
    <w:tmpl w:val="86FE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3552185"/>
    <w:multiLevelType w:val="multilevel"/>
    <w:tmpl w:val="43E6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538B4CB7"/>
    <w:multiLevelType w:val="multilevel"/>
    <w:tmpl w:val="A28ED3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53DB3B67"/>
    <w:multiLevelType w:val="multilevel"/>
    <w:tmpl w:val="567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4E63AA4"/>
    <w:multiLevelType w:val="multilevel"/>
    <w:tmpl w:val="B57E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BF16D5C"/>
    <w:multiLevelType w:val="multilevel"/>
    <w:tmpl w:val="43F6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DC17BBA"/>
    <w:multiLevelType w:val="multilevel"/>
    <w:tmpl w:val="E08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EA77DC7"/>
    <w:multiLevelType w:val="multilevel"/>
    <w:tmpl w:val="1F4A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F231284"/>
    <w:multiLevelType w:val="multilevel"/>
    <w:tmpl w:val="E73E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0DC18FE"/>
    <w:multiLevelType w:val="multilevel"/>
    <w:tmpl w:val="E6A03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60FF6581"/>
    <w:multiLevelType w:val="multilevel"/>
    <w:tmpl w:val="C1DE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2EE0491"/>
    <w:multiLevelType w:val="multilevel"/>
    <w:tmpl w:val="D7D2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6D308E5"/>
    <w:multiLevelType w:val="multilevel"/>
    <w:tmpl w:val="C95C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7FE523C"/>
    <w:multiLevelType w:val="multilevel"/>
    <w:tmpl w:val="371A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8F07A51"/>
    <w:multiLevelType w:val="multilevel"/>
    <w:tmpl w:val="7304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9472563"/>
    <w:multiLevelType w:val="multilevel"/>
    <w:tmpl w:val="05026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6AD674E0"/>
    <w:multiLevelType w:val="multilevel"/>
    <w:tmpl w:val="F63E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C3C0E5C"/>
    <w:multiLevelType w:val="multilevel"/>
    <w:tmpl w:val="2E1C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6C473102"/>
    <w:multiLevelType w:val="multilevel"/>
    <w:tmpl w:val="927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D680CF0"/>
    <w:multiLevelType w:val="multilevel"/>
    <w:tmpl w:val="14BCCA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6F57375C"/>
    <w:multiLevelType w:val="multilevel"/>
    <w:tmpl w:val="0F2A0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735002ED"/>
    <w:multiLevelType w:val="multilevel"/>
    <w:tmpl w:val="E87E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41353D9"/>
    <w:multiLevelType w:val="multilevel"/>
    <w:tmpl w:val="078A7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74FA7EA7"/>
    <w:multiLevelType w:val="multilevel"/>
    <w:tmpl w:val="55EE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791857A7"/>
    <w:multiLevelType w:val="multilevel"/>
    <w:tmpl w:val="CD10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7A8C30B1"/>
    <w:multiLevelType w:val="multilevel"/>
    <w:tmpl w:val="83FA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7C075980"/>
    <w:multiLevelType w:val="multilevel"/>
    <w:tmpl w:val="A43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E1F2CA6"/>
    <w:multiLevelType w:val="multilevel"/>
    <w:tmpl w:val="13C2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7E293C8F"/>
    <w:multiLevelType w:val="multilevel"/>
    <w:tmpl w:val="00B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0720528">
    <w:abstractNumId w:val="21"/>
  </w:num>
  <w:num w:numId="2" w16cid:durableId="1244099680">
    <w:abstractNumId w:val="65"/>
  </w:num>
  <w:num w:numId="3" w16cid:durableId="1354306233">
    <w:abstractNumId w:val="17"/>
  </w:num>
  <w:num w:numId="4" w16cid:durableId="127283060">
    <w:abstractNumId w:val="50"/>
  </w:num>
  <w:num w:numId="5" w16cid:durableId="60909361">
    <w:abstractNumId w:val="44"/>
  </w:num>
  <w:num w:numId="6" w16cid:durableId="440690439">
    <w:abstractNumId w:val="11"/>
  </w:num>
  <w:num w:numId="7" w16cid:durableId="193203037">
    <w:abstractNumId w:val="55"/>
  </w:num>
  <w:num w:numId="8" w16cid:durableId="2122719359">
    <w:abstractNumId w:val="70"/>
  </w:num>
  <w:num w:numId="9" w16cid:durableId="1071658278">
    <w:abstractNumId w:val="35"/>
  </w:num>
  <w:num w:numId="10" w16cid:durableId="187986567">
    <w:abstractNumId w:val="82"/>
  </w:num>
  <w:num w:numId="11" w16cid:durableId="1149976094">
    <w:abstractNumId w:val="33"/>
  </w:num>
  <w:num w:numId="12" w16cid:durableId="1588076316">
    <w:abstractNumId w:val="7"/>
  </w:num>
  <w:num w:numId="13" w16cid:durableId="1121994642">
    <w:abstractNumId w:val="1"/>
  </w:num>
  <w:num w:numId="14" w16cid:durableId="36393458">
    <w:abstractNumId w:val="29"/>
  </w:num>
  <w:num w:numId="15" w16cid:durableId="1518346896">
    <w:abstractNumId w:val="78"/>
  </w:num>
  <w:num w:numId="16" w16cid:durableId="455174688">
    <w:abstractNumId w:val="73"/>
  </w:num>
  <w:num w:numId="17" w16cid:durableId="1889032569">
    <w:abstractNumId w:val="57"/>
  </w:num>
  <w:num w:numId="18" w16cid:durableId="185144936">
    <w:abstractNumId w:val="46"/>
  </w:num>
  <w:num w:numId="19" w16cid:durableId="1633366718">
    <w:abstractNumId w:val="71"/>
  </w:num>
  <w:num w:numId="20" w16cid:durableId="1017463535">
    <w:abstractNumId w:val="45"/>
  </w:num>
  <w:num w:numId="21" w16cid:durableId="1907110230">
    <w:abstractNumId w:val="8"/>
  </w:num>
  <w:num w:numId="22" w16cid:durableId="2041591630">
    <w:abstractNumId w:val="64"/>
  </w:num>
  <w:num w:numId="23" w16cid:durableId="8677597">
    <w:abstractNumId w:val="75"/>
  </w:num>
  <w:num w:numId="24" w16cid:durableId="1583416764">
    <w:abstractNumId w:val="53"/>
  </w:num>
  <w:num w:numId="25" w16cid:durableId="1614629270">
    <w:abstractNumId w:val="32"/>
  </w:num>
  <w:num w:numId="26" w16cid:durableId="686755132">
    <w:abstractNumId w:val="23"/>
  </w:num>
  <w:num w:numId="27" w16cid:durableId="892354388">
    <w:abstractNumId w:val="58"/>
  </w:num>
  <w:num w:numId="28" w16cid:durableId="121391166">
    <w:abstractNumId w:val="40"/>
  </w:num>
  <w:num w:numId="29" w16cid:durableId="163514241">
    <w:abstractNumId w:val="79"/>
  </w:num>
  <w:num w:numId="30" w16cid:durableId="1918322887">
    <w:abstractNumId w:val="43"/>
  </w:num>
  <w:num w:numId="31" w16cid:durableId="1626423361">
    <w:abstractNumId w:val="10"/>
  </w:num>
  <w:num w:numId="32" w16cid:durableId="1154181557">
    <w:abstractNumId w:val="72"/>
  </w:num>
  <w:num w:numId="33" w16cid:durableId="186065134">
    <w:abstractNumId w:val="76"/>
  </w:num>
  <w:num w:numId="34" w16cid:durableId="260191191">
    <w:abstractNumId w:val="59"/>
  </w:num>
  <w:num w:numId="35" w16cid:durableId="1917477432">
    <w:abstractNumId w:val="77"/>
  </w:num>
  <w:num w:numId="36" w16cid:durableId="1020667236">
    <w:abstractNumId w:val="13"/>
  </w:num>
  <w:num w:numId="37" w16cid:durableId="1352604172">
    <w:abstractNumId w:val="30"/>
  </w:num>
  <w:num w:numId="38" w16cid:durableId="1803888300">
    <w:abstractNumId w:val="41"/>
  </w:num>
  <w:num w:numId="39" w16cid:durableId="1917280866">
    <w:abstractNumId w:val="48"/>
  </w:num>
  <w:num w:numId="40" w16cid:durableId="119543238">
    <w:abstractNumId w:val="22"/>
  </w:num>
  <w:num w:numId="41" w16cid:durableId="1688797649">
    <w:abstractNumId w:val="15"/>
  </w:num>
  <w:num w:numId="42" w16cid:durableId="140314986">
    <w:abstractNumId w:val="9"/>
  </w:num>
  <w:num w:numId="43" w16cid:durableId="979388315">
    <w:abstractNumId w:val="18"/>
  </w:num>
  <w:num w:numId="44" w16cid:durableId="1476798452">
    <w:abstractNumId w:val="61"/>
  </w:num>
  <w:num w:numId="45" w16cid:durableId="333723021">
    <w:abstractNumId w:val="28"/>
  </w:num>
  <w:num w:numId="46" w16cid:durableId="988753815">
    <w:abstractNumId w:val="16"/>
  </w:num>
  <w:num w:numId="47" w16cid:durableId="483357680">
    <w:abstractNumId w:val="36"/>
  </w:num>
  <w:num w:numId="48" w16cid:durableId="1248345965">
    <w:abstractNumId w:val="74"/>
  </w:num>
  <w:num w:numId="49" w16cid:durableId="1994412285">
    <w:abstractNumId w:val="6"/>
  </w:num>
  <w:num w:numId="50" w16cid:durableId="1224292235">
    <w:abstractNumId w:val="19"/>
  </w:num>
  <w:num w:numId="51" w16cid:durableId="631326845">
    <w:abstractNumId w:val="26"/>
  </w:num>
  <w:num w:numId="52" w16cid:durableId="2124301398">
    <w:abstractNumId w:val="3"/>
  </w:num>
  <w:num w:numId="53" w16cid:durableId="1994983384">
    <w:abstractNumId w:val="54"/>
  </w:num>
  <w:num w:numId="54" w16cid:durableId="2138066844">
    <w:abstractNumId w:val="34"/>
  </w:num>
  <w:num w:numId="55" w16cid:durableId="269364608">
    <w:abstractNumId w:val="42"/>
  </w:num>
  <w:num w:numId="56" w16cid:durableId="763651644">
    <w:abstractNumId w:val="69"/>
  </w:num>
  <w:num w:numId="57" w16cid:durableId="2014648419">
    <w:abstractNumId w:val="66"/>
  </w:num>
  <w:num w:numId="58" w16cid:durableId="2063820288">
    <w:abstractNumId w:val="12"/>
  </w:num>
  <w:num w:numId="59" w16cid:durableId="1760246954">
    <w:abstractNumId w:val="39"/>
  </w:num>
  <w:num w:numId="60" w16cid:durableId="1229464435">
    <w:abstractNumId w:val="38"/>
  </w:num>
  <w:num w:numId="61" w16cid:durableId="1709378155">
    <w:abstractNumId w:val="67"/>
  </w:num>
  <w:num w:numId="62" w16cid:durableId="1584028123">
    <w:abstractNumId w:val="81"/>
  </w:num>
  <w:num w:numId="63" w16cid:durableId="52853230">
    <w:abstractNumId w:val="52"/>
  </w:num>
  <w:num w:numId="64" w16cid:durableId="339048106">
    <w:abstractNumId w:val="4"/>
  </w:num>
  <w:num w:numId="65" w16cid:durableId="1333947814">
    <w:abstractNumId w:val="24"/>
  </w:num>
  <w:num w:numId="66" w16cid:durableId="499388678">
    <w:abstractNumId w:val="47"/>
  </w:num>
  <w:num w:numId="67" w16cid:durableId="1383871224">
    <w:abstractNumId w:val="62"/>
  </w:num>
  <w:num w:numId="68" w16cid:durableId="1704405655">
    <w:abstractNumId w:val="49"/>
  </w:num>
  <w:num w:numId="69" w16cid:durableId="1215122213">
    <w:abstractNumId w:val="60"/>
  </w:num>
  <w:num w:numId="70" w16cid:durableId="1834098994">
    <w:abstractNumId w:val="37"/>
  </w:num>
  <w:num w:numId="71" w16cid:durableId="1948810405">
    <w:abstractNumId w:val="25"/>
  </w:num>
  <w:num w:numId="72" w16cid:durableId="385766298">
    <w:abstractNumId w:val="20"/>
  </w:num>
  <w:num w:numId="73" w16cid:durableId="1318147796">
    <w:abstractNumId w:val="85"/>
  </w:num>
  <w:num w:numId="74" w16cid:durableId="606085655">
    <w:abstractNumId w:val="68"/>
  </w:num>
  <w:num w:numId="75" w16cid:durableId="1443959185">
    <w:abstractNumId w:val="0"/>
  </w:num>
  <w:num w:numId="76" w16cid:durableId="810708580">
    <w:abstractNumId w:val="83"/>
  </w:num>
  <w:num w:numId="77" w16cid:durableId="733045866">
    <w:abstractNumId w:val="80"/>
  </w:num>
  <w:num w:numId="78" w16cid:durableId="1379738280">
    <w:abstractNumId w:val="27"/>
  </w:num>
  <w:num w:numId="79" w16cid:durableId="1909609275">
    <w:abstractNumId w:val="31"/>
  </w:num>
  <w:num w:numId="80" w16cid:durableId="1263420778">
    <w:abstractNumId w:val="2"/>
  </w:num>
  <w:num w:numId="81" w16cid:durableId="1874994800">
    <w:abstractNumId w:val="84"/>
  </w:num>
  <w:num w:numId="82" w16cid:durableId="68355519">
    <w:abstractNumId w:val="63"/>
  </w:num>
  <w:num w:numId="83" w16cid:durableId="1061173704">
    <w:abstractNumId w:val="56"/>
  </w:num>
  <w:num w:numId="84" w16cid:durableId="2057966045">
    <w:abstractNumId w:val="5"/>
  </w:num>
  <w:num w:numId="85" w16cid:durableId="2099015821">
    <w:abstractNumId w:val="14"/>
  </w:num>
  <w:num w:numId="86" w16cid:durableId="715351959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4C"/>
    <w:rsid w:val="001F5183"/>
    <w:rsid w:val="003258CA"/>
    <w:rsid w:val="00340A37"/>
    <w:rsid w:val="00477D4C"/>
    <w:rsid w:val="009D5706"/>
    <w:rsid w:val="00A20694"/>
    <w:rsid w:val="00B501CB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BC315"/>
  <w15:chartTrackingRefBased/>
  <w15:docId w15:val="{FFBD87F0-2BA3-41EF-B807-B59AEDD5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6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4</cp:revision>
  <dcterms:created xsi:type="dcterms:W3CDTF">2025-11-18T11:38:00Z</dcterms:created>
  <dcterms:modified xsi:type="dcterms:W3CDTF">2025-11-18T11:40:00Z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2025-11-18T11:39:16Z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b9aaba16-006c-4e59-9fc4-3838d0a87bf9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